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E15A3" w14:textId="77777777" w:rsidR="00F04485" w:rsidRDefault="00F04485"/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068"/>
      </w:tblGrid>
      <w:tr w:rsidR="00F04485" w14:paraId="53B28D78" w14:textId="77777777" w:rsidTr="006B2D28">
        <w:trPr>
          <w:jc w:val="center"/>
        </w:trPr>
        <w:tc>
          <w:tcPr>
            <w:tcW w:w="5495" w:type="dxa"/>
          </w:tcPr>
          <w:p w14:paraId="2F098F42" w14:textId="6052D557" w:rsidR="00F04485" w:rsidRDefault="00F04485" w:rsidP="00F04485">
            <w:pPr>
              <w:widowControl w:val="0"/>
              <w:ind w:right="1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bookmarkStart w:id="0" w:name="i185996"/>
          </w:p>
        </w:tc>
        <w:tc>
          <w:tcPr>
            <w:tcW w:w="5068" w:type="dxa"/>
          </w:tcPr>
          <w:p w14:paraId="1CC9B218" w14:textId="77777777" w:rsidR="00F04485" w:rsidRPr="00F04485" w:rsidRDefault="00F04485" w:rsidP="00F04485">
            <w:pPr>
              <w:widowControl w:val="0"/>
              <w:ind w:right="1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0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14:paraId="00C1F167" w14:textId="77777777" w:rsidR="00F04485" w:rsidRPr="00F04485" w:rsidRDefault="00F04485" w:rsidP="00F04485">
            <w:pPr>
              <w:widowControl w:val="0"/>
              <w:ind w:right="1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0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Директор </w:t>
            </w:r>
          </w:p>
          <w:p w14:paraId="2B56B61D" w14:textId="77777777" w:rsidR="00F04485" w:rsidRPr="00F04485" w:rsidRDefault="00F04485" w:rsidP="00F04485">
            <w:pPr>
              <w:widowControl w:val="0"/>
              <w:ind w:right="1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0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ООО «Профессионал»</w:t>
            </w:r>
          </w:p>
          <w:p w14:paraId="38954B22" w14:textId="091DE062" w:rsidR="00F04485" w:rsidRPr="00F04485" w:rsidRDefault="00486B31" w:rsidP="00F04485">
            <w:pPr>
              <w:widowControl w:val="0"/>
              <w:ind w:right="1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</w:t>
            </w:r>
            <w:r w:rsidR="00F04485" w:rsidRPr="00F0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Копылов</w:t>
            </w:r>
          </w:p>
          <w:p w14:paraId="54B58B6C" w14:textId="77777777" w:rsidR="00F04485" w:rsidRPr="00F04485" w:rsidRDefault="00F04485" w:rsidP="00234D32">
            <w:pPr>
              <w:widowControl w:val="0"/>
              <w:ind w:right="1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03EA0944" w14:textId="77777777" w:rsidR="00F04485" w:rsidRDefault="00F04485" w:rsidP="00F04485">
      <w:pPr>
        <w:widowControl w:val="0"/>
        <w:spacing w:after="0" w:line="240" w:lineRule="auto"/>
        <w:ind w:right="1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47232EB" w14:textId="77777777" w:rsidR="00F04485" w:rsidRDefault="00F04485" w:rsidP="000760E7">
      <w:pPr>
        <w:widowControl w:val="0"/>
        <w:spacing w:after="0" w:line="240" w:lineRule="auto"/>
        <w:ind w:left="10172" w:right="198" w:hanging="30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C184A91" w14:textId="77777777" w:rsidR="00F04485" w:rsidRDefault="00F04485" w:rsidP="000760E7">
      <w:pPr>
        <w:widowControl w:val="0"/>
        <w:spacing w:after="0" w:line="240" w:lineRule="auto"/>
        <w:ind w:left="10172" w:right="198" w:hanging="30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AF19DC6" w14:textId="77777777" w:rsidR="006026B6" w:rsidRPr="006026B6" w:rsidRDefault="006026B6" w:rsidP="006026B6">
      <w:pPr>
        <w:widowControl w:val="0"/>
        <w:spacing w:after="277" w:line="365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14:paraId="223EB3EF" w14:textId="77777777" w:rsidR="006026B6" w:rsidRPr="006026B6" w:rsidRDefault="006026B6" w:rsidP="006026B6">
      <w:pPr>
        <w:widowControl w:val="0"/>
        <w:spacing w:after="277" w:line="365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14:paraId="5A89AD2B" w14:textId="77777777" w:rsidR="006026B6" w:rsidRPr="006026B6" w:rsidRDefault="006026B6" w:rsidP="006026B6">
      <w:pPr>
        <w:widowControl w:val="0"/>
        <w:spacing w:after="277" w:line="365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14:paraId="6EC52030" w14:textId="77777777" w:rsidR="006026B6" w:rsidRPr="006026B6" w:rsidRDefault="006026B6" w:rsidP="006026B6">
      <w:pPr>
        <w:widowControl w:val="0"/>
        <w:spacing w:after="277" w:line="365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14:paraId="1B70BBEA" w14:textId="77777777" w:rsidR="006026B6" w:rsidRPr="006026B6" w:rsidRDefault="00A538C4" w:rsidP="006026B6">
      <w:pPr>
        <w:widowControl w:val="0"/>
        <w:spacing w:after="277" w:line="365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ДОПОЛНИТЕЛЬНАЯ ПРОФЕССИОНАЛЬНАЯ </w:t>
      </w:r>
      <w:r w:rsidR="006026B6" w:rsidRPr="006026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ПРОГРАММА</w:t>
      </w:r>
      <w:r w:rsidR="006026B6" w:rsidRPr="006026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ПО ПОВЫШЕНИЮ КВАЛИФИКАЦИИ</w:t>
      </w:r>
    </w:p>
    <w:p w14:paraId="4EE5B7D4" w14:textId="77777777" w:rsidR="006026B6" w:rsidRPr="008A09AE" w:rsidRDefault="006026B6" w:rsidP="006026B6">
      <w:pPr>
        <w:widowControl w:val="0"/>
        <w:spacing w:after="0" w:line="394" w:lineRule="exact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8A09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«</w:t>
      </w:r>
      <w:r w:rsidR="00A538C4" w:rsidRPr="008A09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ПОЖАРНО-Т</w:t>
      </w:r>
      <w:r w:rsidR="008A09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Е</w:t>
      </w:r>
      <w:r w:rsidR="00A538C4" w:rsidRPr="008A09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ХНИЧЕСКИЙ МИНИМУМ</w:t>
      </w:r>
      <w:r w:rsidRPr="008A09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»</w:t>
      </w:r>
    </w:p>
    <w:p w14:paraId="5DCA2637" w14:textId="77777777" w:rsidR="006026B6" w:rsidRP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F2902E5" w14:textId="77777777" w:rsidR="006026B6" w:rsidRP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360C8C8" w14:textId="77777777" w:rsidR="006026B6" w:rsidRP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3038656" w14:textId="77777777" w:rsidR="006026B6" w:rsidRP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945575F" w14:textId="77777777" w:rsidR="006026B6" w:rsidRP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435D850" w14:textId="77777777" w:rsidR="006026B6" w:rsidRP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0B85831" w14:textId="77777777" w:rsidR="006026B6" w:rsidRP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B1C35A1" w14:textId="77777777" w:rsidR="006026B6" w:rsidRP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4423590" w14:textId="77777777" w:rsidR="006026B6" w:rsidRP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B0D8125" w14:textId="77777777" w:rsidR="006026B6" w:rsidRP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0204C3F" w14:textId="77777777" w:rsidR="006026B6" w:rsidRP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219E4A1" w14:textId="77777777" w:rsidR="006026B6" w:rsidRP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664C2DD" w14:textId="77777777" w:rsidR="006026B6" w:rsidRP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29471FA" w14:textId="77777777" w:rsidR="006026B6" w:rsidRP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3E5478E" w14:textId="77777777" w:rsid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DF6F437" w14:textId="77777777" w:rsidR="000760E7" w:rsidRDefault="000760E7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603D5D3" w14:textId="77777777" w:rsidR="000760E7" w:rsidRDefault="000760E7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C2EAC3C" w14:textId="77777777" w:rsidR="000760E7" w:rsidRDefault="000760E7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5925690" w14:textId="77777777" w:rsidR="000760E7" w:rsidRDefault="000760E7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A0F80D7" w14:textId="77777777" w:rsidR="000760E7" w:rsidRDefault="000760E7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FCEB098" w14:textId="77777777" w:rsidR="000760E7" w:rsidRPr="006026B6" w:rsidRDefault="000760E7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7596DB1" w14:textId="77777777" w:rsidR="006026B6" w:rsidRP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CD1FB2A" w14:textId="77777777" w:rsidR="006026B6" w:rsidRDefault="006026B6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6D762F3" w14:textId="77777777" w:rsidR="00234D32" w:rsidRDefault="00234D32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FFBB941" w14:textId="77777777" w:rsidR="00234D32" w:rsidRDefault="00234D32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6FEB632" w14:textId="77777777" w:rsidR="00234D32" w:rsidRDefault="00234D32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4A09639" w14:textId="77777777" w:rsidR="00234D32" w:rsidRDefault="00234D32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FAFDE6D" w14:textId="77777777" w:rsidR="00234D32" w:rsidRPr="006026B6" w:rsidRDefault="00234D32" w:rsidP="006026B6">
      <w:pPr>
        <w:widowControl w:val="0"/>
        <w:spacing w:after="0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_GoBack"/>
      <w:bookmarkEnd w:id="1"/>
    </w:p>
    <w:p w14:paraId="3E9D4842" w14:textId="77777777" w:rsidR="006026B6" w:rsidRPr="006026B6" w:rsidRDefault="006026B6" w:rsidP="00A538C4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2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Г. Краснодар</w:t>
      </w:r>
    </w:p>
    <w:p w14:paraId="52A3AEC7" w14:textId="77777777" w:rsidR="006026B6" w:rsidRDefault="006026B6" w:rsidP="00F0448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Программа составлена </w:t>
      </w: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Нормами пожарной безопасности «Обучение мерам пожарной безопасности работников организаций», утвержденными Приказом МЧС России от 12 декабря 2007г. № 645 с учетом изменений, утв. приказом № 35 от 27.01.2009 г., а также с учетом профессиональных стандартов, квалификационных требований, необходимых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</w:t>
      </w:r>
      <w:r w:rsidR="00A538C4"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</w:t>
      </w: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ации.</w:t>
      </w:r>
    </w:p>
    <w:p w14:paraId="6C74E80D" w14:textId="77777777" w:rsidR="00D704F7" w:rsidRPr="00F04485" w:rsidRDefault="00D704F7" w:rsidP="00F0448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BF719CE" w14:textId="77777777" w:rsidR="006026B6" w:rsidRPr="00F04485" w:rsidRDefault="006026B6" w:rsidP="00F04485">
      <w:pPr>
        <w:keepNext/>
        <w:keepLines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0"/>
      <w:r w:rsidRPr="00F0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освоения программы</w:t>
      </w:r>
      <w:bookmarkEnd w:id="2"/>
    </w:p>
    <w:p w14:paraId="31A5E102" w14:textId="77777777" w:rsidR="006026B6" w:rsidRPr="00F04485" w:rsidRDefault="006026B6" w:rsidP="00F04485">
      <w:pPr>
        <w:widowControl w:val="0"/>
        <w:tabs>
          <w:tab w:val="left" w:pos="180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0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Цели:</w:t>
      </w:r>
      <w:r w:rsidRPr="00F0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proofErr w:type="gramEnd"/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квалификации работников, выполняющих</w:t>
      </w:r>
    </w:p>
    <w:p w14:paraId="43B5D627" w14:textId="77777777" w:rsidR="006026B6" w:rsidRPr="00F04485" w:rsidRDefault="006026B6" w:rsidP="00F04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деятельность в области пожарной безопасности.</w:t>
      </w:r>
    </w:p>
    <w:p w14:paraId="31E57A80" w14:textId="77777777" w:rsidR="006026B6" w:rsidRPr="00F04485" w:rsidRDefault="006026B6" w:rsidP="00F0448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Категория слушателей: </w:t>
      </w: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руководящие инженерно-технические работники, лица, ответственные за пожарную безопасность предприятий и организаций, руководители ведомственных подразделений пожарной охраны.</w:t>
      </w:r>
    </w:p>
    <w:p w14:paraId="4B993C4B" w14:textId="77777777" w:rsidR="006026B6" w:rsidRPr="00F04485" w:rsidRDefault="006026B6" w:rsidP="00F04485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1"/>
      <w:r w:rsidRPr="00F0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уровню подготовки слушателей программы</w:t>
      </w:r>
      <w:bookmarkEnd w:id="3"/>
    </w:p>
    <w:p w14:paraId="50AAE123" w14:textId="77777777" w:rsidR="006026B6" w:rsidRPr="00F04485" w:rsidRDefault="006026B6" w:rsidP="00F0448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освоению Программы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14:paraId="468BD807" w14:textId="77777777" w:rsidR="006026B6" w:rsidRPr="00F04485" w:rsidRDefault="006026B6" w:rsidP="00F0448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Нормативный срок прохождения повышения квалификации по программе «Обучение мерам пожарной безопасности руководителей предприятий, ответственных за противопожарную безопасность зданий и сооружений. Пожарно-технический минимум» составляет </w:t>
      </w:r>
      <w:r w:rsidRPr="00F0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72 часа.</w:t>
      </w:r>
    </w:p>
    <w:p w14:paraId="7DEB55FD" w14:textId="77777777" w:rsidR="006026B6" w:rsidRPr="00F04485" w:rsidRDefault="006026B6" w:rsidP="00F04485">
      <w:pPr>
        <w:keepNext/>
        <w:keepLines/>
        <w:widowControl w:val="0"/>
        <w:numPr>
          <w:ilvl w:val="0"/>
          <w:numId w:val="1"/>
        </w:numPr>
        <w:tabs>
          <w:tab w:val="left" w:pos="3032"/>
        </w:tabs>
        <w:spacing w:after="0" w:line="240" w:lineRule="auto"/>
        <w:ind w:left="26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2"/>
      <w:r w:rsidRPr="00F0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Результаты освоения программы</w:t>
      </w:r>
      <w:bookmarkEnd w:id="4"/>
    </w:p>
    <w:p w14:paraId="484EB5C2" w14:textId="77777777" w:rsidR="006026B6" w:rsidRPr="00F04485" w:rsidRDefault="006026B6" w:rsidP="00F0448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содержания Программы слушатели должны</w:t>
      </w:r>
      <w:r w:rsidRPr="00F0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14:paraId="0E9FAE38" w14:textId="77777777" w:rsidR="006026B6" w:rsidRPr="00F04485" w:rsidRDefault="006026B6" w:rsidP="00F04485">
      <w:pPr>
        <w:keepNext/>
        <w:keepLines/>
        <w:widowControl w:val="0"/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3"/>
      <w:r w:rsidRPr="00F0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5"/>
    </w:p>
    <w:p w14:paraId="1EEB4C8C" w14:textId="77777777" w:rsidR="006026B6" w:rsidRPr="00F04485" w:rsidRDefault="006026B6" w:rsidP="00F04485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методы и средства обеспечения пожарной безопасности предприятий, зданий и сооружений;</w:t>
      </w:r>
    </w:p>
    <w:p w14:paraId="43E46529" w14:textId="77777777" w:rsidR="006026B6" w:rsidRPr="00F04485" w:rsidRDefault="006026B6" w:rsidP="00F04485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систему обеспечения пожарной безопасности предприятий, зданий и сооружений;</w:t>
      </w:r>
    </w:p>
    <w:p w14:paraId="2C09A89E" w14:textId="77777777" w:rsidR="006026B6" w:rsidRPr="00F04485" w:rsidRDefault="00234D32" w:rsidP="00F04485">
      <w:pPr>
        <w:widowControl w:val="0"/>
        <w:numPr>
          <w:ilvl w:val="0"/>
          <w:numId w:val="2"/>
        </w:numPr>
        <w:tabs>
          <w:tab w:val="left" w:pos="99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r:id="rId5" w:history="1">
        <w:r w:rsidR="006026B6" w:rsidRPr="00F04485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методику определения расчетных величин пожарного риска в</w:t>
        </w:r>
      </w:hyperlink>
      <w:r w:rsidR="006026B6" w:rsidRPr="00F044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6" w:history="1">
        <w:r w:rsidR="006026B6" w:rsidRPr="00F04485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зданиях, сооружениях и строениях различных классов функциональной</w:t>
        </w:r>
      </w:hyperlink>
      <w:r w:rsidR="006026B6" w:rsidRPr="00F044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7" w:history="1">
        <w:r w:rsidR="006026B6" w:rsidRPr="00F04485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пожарной опасности;</w:t>
        </w:r>
      </w:hyperlink>
    </w:p>
    <w:p w14:paraId="09967D42" w14:textId="77777777" w:rsidR="006026B6" w:rsidRPr="00F04485" w:rsidRDefault="00234D32" w:rsidP="00F04485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r:id="rId8" w:history="1">
        <w:r w:rsidR="006026B6" w:rsidRPr="00F04485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методику определения расчетных величин пожарного риска на</w:t>
        </w:r>
      </w:hyperlink>
      <w:r w:rsidR="006026B6" w:rsidRPr="00F044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9" w:history="1">
        <w:r w:rsidR="006026B6" w:rsidRPr="00F04485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производственных объектах;</w:t>
        </w:r>
      </w:hyperlink>
    </w:p>
    <w:p w14:paraId="6D5007DE" w14:textId="77777777" w:rsidR="006026B6" w:rsidRPr="00F04485" w:rsidRDefault="00234D32" w:rsidP="00F04485">
      <w:pPr>
        <w:widowControl w:val="0"/>
        <w:numPr>
          <w:ilvl w:val="0"/>
          <w:numId w:val="2"/>
        </w:numPr>
        <w:tabs>
          <w:tab w:val="left" w:pos="99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r:id="rId10" w:history="1">
        <w:r w:rsidR="006026B6" w:rsidRPr="00F04485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инструкцию «О порядке согласования отступлений от требований</w:t>
        </w:r>
      </w:hyperlink>
      <w:r w:rsidR="006026B6" w:rsidRPr="00F044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11" w:history="1">
        <w:r w:rsidR="006026B6" w:rsidRPr="00F04485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пожарной безопасности»,</w:t>
        </w:r>
      </w:hyperlink>
      <w:hyperlink r:id="rId12" w:history="1">
        <w:r w:rsidR="006026B6" w:rsidRPr="00F04485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</w:t>
        </w:r>
      </w:hyperlink>
      <w:hyperlink r:id="rId13" w:history="1">
        <w:r w:rsidR="006026B6" w:rsidRPr="00F04485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Административный регламент по надзору за выполнением требований</w:t>
        </w:r>
      </w:hyperlink>
      <w:r w:rsidR="006026B6" w:rsidRPr="00F044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14" w:history="1">
        <w:r w:rsidR="006026B6" w:rsidRPr="00F04485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пожарной безопасности,</w:t>
        </w:r>
      </w:hyperlink>
      <w:r w:rsidR="006026B6" w:rsidRPr="00F044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026B6"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нормативные документы, регламентирующие требования пожарной безопасности;</w:t>
      </w:r>
    </w:p>
    <w:p w14:paraId="324AC703" w14:textId="77777777" w:rsidR="006026B6" w:rsidRPr="00F04485" w:rsidRDefault="006026B6" w:rsidP="00F04485">
      <w:pPr>
        <w:keepNext/>
        <w:keepLines/>
        <w:widowControl w:val="0"/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4"/>
      <w:r w:rsidRPr="00F0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  <w:bookmarkEnd w:id="6"/>
    </w:p>
    <w:p w14:paraId="79C17F33" w14:textId="77777777" w:rsidR="006026B6" w:rsidRPr="00F04485" w:rsidRDefault="006026B6" w:rsidP="00F04485">
      <w:pPr>
        <w:widowControl w:val="0"/>
        <w:numPr>
          <w:ilvl w:val="0"/>
          <w:numId w:val="2"/>
        </w:numPr>
        <w:tabs>
          <w:tab w:val="left" w:pos="1225"/>
          <w:tab w:val="left" w:pos="5192"/>
        </w:tabs>
        <w:spacing w:after="0" w:line="240" w:lineRule="auto"/>
        <w:ind w:firstLine="7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</w:t>
      </w:r>
      <w:hyperlink r:id="rId15" w:history="1">
        <w:r w:rsidRPr="00F04485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категорирование</w:t>
        </w:r>
        <w:r w:rsidRPr="00F04485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ab/>
          <w:t>помещений и зданий по</w:t>
        </w:r>
      </w:hyperlink>
      <w:r w:rsidRPr="00F044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16" w:history="1">
        <w:r w:rsidRPr="00F04485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взрывопожарной и пожарной опасности;</w:t>
        </w:r>
      </w:hyperlink>
    </w:p>
    <w:p w14:paraId="0F39C1D0" w14:textId="77777777" w:rsidR="006026B6" w:rsidRPr="00F04485" w:rsidRDefault="006026B6" w:rsidP="00F04485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 разрабатывать план эвакуации из помещений;</w:t>
      </w:r>
    </w:p>
    <w:p w14:paraId="35CD0CD3" w14:textId="77777777" w:rsidR="006026B6" w:rsidRPr="00F04485" w:rsidRDefault="006026B6" w:rsidP="00F04485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контроль параметров и уровня негативных воздействий на их соответствие нормативным требованиям;</w:t>
      </w:r>
    </w:p>
    <w:p w14:paraId="1671C057" w14:textId="77777777" w:rsidR="006026B6" w:rsidRPr="00F04485" w:rsidRDefault="006026B6" w:rsidP="00F04485">
      <w:pPr>
        <w:widowControl w:val="0"/>
        <w:numPr>
          <w:ilvl w:val="0"/>
          <w:numId w:val="2"/>
        </w:numPr>
        <w:tabs>
          <w:tab w:val="left" w:pos="1225"/>
          <w:tab w:val="left" w:pos="5192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разрабатывать мероприятия</w:t>
      </w: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 повышению пожарной безопасности;</w:t>
      </w:r>
    </w:p>
    <w:p w14:paraId="24EC7A3C" w14:textId="77777777" w:rsidR="006026B6" w:rsidRPr="00F04485" w:rsidRDefault="006026B6" w:rsidP="00F04485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планировать мероприятия по обеспечению пожарной безопасности предприятий, зданий и сооружений;</w:t>
      </w:r>
    </w:p>
    <w:p w14:paraId="1F1A2538" w14:textId="77777777" w:rsidR="006026B6" w:rsidRPr="00F04485" w:rsidRDefault="006026B6" w:rsidP="00F04485">
      <w:pPr>
        <w:keepNext/>
        <w:keepLines/>
        <w:widowControl w:val="0"/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5"/>
      <w:r w:rsidRPr="00F0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владеть:</w:t>
      </w:r>
      <w:bookmarkEnd w:id="7"/>
    </w:p>
    <w:p w14:paraId="49128B84" w14:textId="77777777" w:rsidR="006026B6" w:rsidRPr="00F04485" w:rsidRDefault="006026B6" w:rsidP="00F04485">
      <w:pPr>
        <w:widowControl w:val="0"/>
        <w:numPr>
          <w:ilvl w:val="0"/>
          <w:numId w:val="2"/>
        </w:numPr>
        <w:tabs>
          <w:tab w:val="left" w:pos="977"/>
        </w:tabs>
        <w:spacing w:after="0" w:line="240" w:lineRule="auto"/>
        <w:ind w:right="104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методами идентификации опасных и вредных производственных факторов и навыками определения их параметров средствами измерения;</w:t>
      </w:r>
    </w:p>
    <w:p w14:paraId="677F2D4E" w14:textId="77777777" w:rsidR="006026B6" w:rsidRPr="00F04485" w:rsidRDefault="006026B6" w:rsidP="00F04485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right="104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общими сведениями о системах противопожарной защиты, приемами и методами работы с автоматическими установками пожаротушения;</w:t>
      </w:r>
    </w:p>
    <w:p w14:paraId="14F9E7D3" w14:textId="77777777" w:rsidR="006026B6" w:rsidRPr="00F04485" w:rsidRDefault="006026B6" w:rsidP="00F04485">
      <w:pPr>
        <w:widowControl w:val="0"/>
        <w:numPr>
          <w:ilvl w:val="0"/>
          <w:numId w:val="2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методами оценки СПА.</w:t>
      </w:r>
    </w:p>
    <w:p w14:paraId="523F3F00" w14:textId="77777777" w:rsidR="000760E7" w:rsidRPr="00F04485" w:rsidRDefault="000760E7" w:rsidP="00F04485">
      <w:pPr>
        <w:widowControl w:val="0"/>
        <w:tabs>
          <w:tab w:val="left" w:pos="1012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F60C96D" w14:textId="77777777" w:rsidR="00476515" w:rsidRPr="00F04485" w:rsidRDefault="00476515" w:rsidP="000760E7">
      <w:pPr>
        <w:widowControl w:val="0"/>
        <w:tabs>
          <w:tab w:val="left" w:pos="1012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F1C400E" w14:textId="77777777" w:rsidR="006026B6" w:rsidRPr="00F04485" w:rsidRDefault="006026B6" w:rsidP="00D704F7">
      <w:pPr>
        <w:pStyle w:val="a3"/>
        <w:framePr w:w="10066" w:wrap="notBeside" w:vAnchor="text" w:hAnchor="text" w:xAlign="center" w:y="1"/>
        <w:widowControl w:val="0"/>
        <w:numPr>
          <w:ilvl w:val="0"/>
          <w:numId w:val="1"/>
        </w:numPr>
        <w:spacing w:after="0" w:line="280" w:lineRule="exact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Структура и содержание программы</w:t>
      </w:r>
    </w:p>
    <w:p w14:paraId="19D20A51" w14:textId="77777777" w:rsidR="000760E7" w:rsidRPr="00F04485" w:rsidRDefault="000760E7" w:rsidP="000760E7">
      <w:pPr>
        <w:framePr w:w="10066" w:wrap="notBeside" w:vAnchor="text" w:hAnchor="text" w:xAlign="center" w:y="1"/>
        <w:widowControl w:val="0"/>
        <w:spacing w:after="0" w:line="280" w:lineRule="exac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9E285DE" w14:textId="77777777" w:rsidR="00CD7C86" w:rsidRPr="00F04485" w:rsidRDefault="000760E7" w:rsidP="000760E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8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077" w:rsidRPr="00F04485">
        <w:rPr>
          <w:rFonts w:ascii="Times New Roman" w:hAnsi="Times New Roman" w:cs="Times New Roman"/>
          <w:b/>
          <w:sz w:val="24"/>
          <w:szCs w:val="24"/>
        </w:rPr>
        <w:t xml:space="preserve">пожарно-технический минимум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для руководителей, лиц, ответственных за пожарную безопасность пожароопасных производств</w:t>
      </w:r>
      <w:bookmarkEnd w:id="0"/>
      <w:r w:rsidR="00CD7C86"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7926"/>
        <w:gridCol w:w="857"/>
      </w:tblGrid>
      <w:tr w:rsidR="00CD7C86" w:rsidRPr="00F04485" w14:paraId="23F53EDE" w14:textId="77777777" w:rsidTr="000760E7">
        <w:trPr>
          <w:jc w:val="center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65137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69455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54357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645E8689" w14:textId="77777777" w:rsidTr="000760E7">
        <w:trPr>
          <w:trHeight w:val="618"/>
          <w:jc w:val="center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99175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E01EE" w14:textId="77777777" w:rsidR="00CD7C86" w:rsidRPr="00F04485" w:rsidRDefault="00CD7C86" w:rsidP="0007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CEBCA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319FAC32" w14:textId="77777777" w:rsidTr="000760E7">
        <w:trPr>
          <w:jc w:val="center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C3407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4A67F" w14:textId="77777777" w:rsidR="00CD7C86" w:rsidRPr="00F04485" w:rsidRDefault="00CD7C86" w:rsidP="0007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горении и </w:t>
            </w:r>
            <w:proofErr w:type="spellStart"/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пожаровзрывоопасных</w:t>
            </w:r>
            <w:proofErr w:type="spellEnd"/>
            <w:r w:rsidRPr="00F0448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40139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19ACD0DB" w14:textId="77777777" w:rsidTr="000760E7">
        <w:trPr>
          <w:jc w:val="center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DB9DA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FC92C" w14:textId="77777777" w:rsidR="00CD7C86" w:rsidRPr="00F04485" w:rsidRDefault="00CD7C86" w:rsidP="0007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Пожарная опасность организации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562D1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6CBC7286" w14:textId="77777777" w:rsidTr="000760E7">
        <w:trPr>
          <w:jc w:val="center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52ED0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19F74" w14:textId="77777777" w:rsidR="00CD7C86" w:rsidRPr="00F04485" w:rsidRDefault="00CD7C86" w:rsidP="0007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F0054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26BF75BC" w14:textId="77777777" w:rsidTr="000760E7">
        <w:trPr>
          <w:jc w:val="center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280FC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AF23A" w14:textId="77777777" w:rsidR="00CD7C86" w:rsidRPr="00F04485" w:rsidRDefault="00CD7C86" w:rsidP="0007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к путям эвакуации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B7B20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3225FCE3" w14:textId="77777777" w:rsidTr="000760E7">
        <w:trPr>
          <w:jc w:val="center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4718F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540A3" w14:textId="77777777" w:rsidR="00CD7C86" w:rsidRPr="00F04485" w:rsidRDefault="00CD7C86" w:rsidP="0007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системах противопожарной защиты организации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D5DD7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0E36462B" w14:textId="77777777" w:rsidTr="000760E7">
        <w:trPr>
          <w:jc w:val="center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36D00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97F5A" w14:textId="77777777" w:rsidR="00CD7C86" w:rsidRPr="00F04485" w:rsidRDefault="00CD7C86" w:rsidP="0007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77E55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C86" w:rsidRPr="00F04485" w14:paraId="01E6CEDA" w14:textId="77777777" w:rsidTr="000760E7">
        <w:trPr>
          <w:jc w:val="center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E9771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4B041" w14:textId="77777777" w:rsidR="00CD7C86" w:rsidRPr="00F04485" w:rsidRDefault="00CD7C86" w:rsidP="0007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Действия ИТР, рабочих и служащих при пожарах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A7E29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1EA69B4C" w14:textId="77777777" w:rsidTr="000760E7">
        <w:trPr>
          <w:jc w:val="center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A4083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9A7B9" w14:textId="77777777" w:rsidR="00CD7C86" w:rsidRPr="00F04485" w:rsidRDefault="00CD7C86" w:rsidP="0007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455A6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2B296984" w14:textId="77777777" w:rsidTr="000760E7">
        <w:trPr>
          <w:jc w:val="center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06BDA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681B5" w14:textId="77777777" w:rsidR="00CD7C86" w:rsidRPr="00F04485" w:rsidRDefault="00CD7C86" w:rsidP="0007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ACBCE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2BB69D33" w14:textId="77777777" w:rsidTr="000760E7">
        <w:trPr>
          <w:jc w:val="center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1B1F6" w14:textId="77777777" w:rsidR="00CD7C86" w:rsidRPr="00F04485" w:rsidRDefault="00CD7C86" w:rsidP="000760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50F60" w14:textId="77777777" w:rsidR="00CD7C86" w:rsidRPr="00F04485" w:rsidRDefault="00CD7C86" w:rsidP="000760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B83A8" w14:textId="77777777" w:rsidR="00CD7C86" w:rsidRPr="00F04485" w:rsidRDefault="00CD7C86" w:rsidP="00076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28 часов</w:t>
            </w:r>
          </w:p>
        </w:tc>
      </w:tr>
    </w:tbl>
    <w:p w14:paraId="17B966DA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AB6AF3" w14:textId="77777777" w:rsidR="00CD7C86" w:rsidRPr="00F04485" w:rsidRDefault="00CD7C86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Введение.</w:t>
      </w:r>
    </w:p>
    <w:p w14:paraId="5132B721" w14:textId="77777777" w:rsidR="00671775" w:rsidRPr="00F04485" w:rsidRDefault="00CD7C86" w:rsidP="0067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Статистика, причины и последствия пожаров. Основные причины пожаров.</w:t>
      </w:r>
      <w:r w:rsidR="000760E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Задачи пожарной профилактики.</w:t>
      </w:r>
    </w:p>
    <w:p w14:paraId="21A85870" w14:textId="77777777" w:rsidR="00671775" w:rsidRPr="00F04485" w:rsidRDefault="00671775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5864C" w14:textId="77777777" w:rsidR="00CD7C86" w:rsidRPr="00F04485" w:rsidRDefault="00CD7C86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360DE1A2" w14:textId="77777777" w:rsidR="00CD7C86" w:rsidRPr="00F04485" w:rsidRDefault="00CD7C86" w:rsidP="0007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Законодательная база в области пожарной безопасности. Основные положения.</w:t>
      </w:r>
    </w:p>
    <w:p w14:paraId="4D95DD64" w14:textId="77777777" w:rsidR="00CD7C86" w:rsidRPr="00F04485" w:rsidRDefault="00CD7C86" w:rsidP="0007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 xml:space="preserve">Федеральный закон от 21 декабря 1994 г. </w:t>
      </w:r>
      <w:hyperlink r:id="rId17" w:tooltip="О пожарной безопасности" w:history="1">
        <w:r w:rsidRPr="00F04485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="000760E7" w:rsidRPr="00F04485">
        <w:rPr>
          <w:rFonts w:ascii="Times New Roman" w:hAnsi="Times New Roman" w:cs="Times New Roman"/>
          <w:sz w:val="24"/>
          <w:szCs w:val="24"/>
        </w:rPr>
        <w:t xml:space="preserve"> № «</w:t>
      </w:r>
      <w:r w:rsidRPr="00F04485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0760E7" w:rsidRPr="00F04485">
        <w:rPr>
          <w:rFonts w:ascii="Times New Roman" w:hAnsi="Times New Roman" w:cs="Times New Roman"/>
          <w:sz w:val="24"/>
          <w:szCs w:val="24"/>
        </w:rPr>
        <w:t>»</w:t>
      </w:r>
      <w:r w:rsidRPr="00F04485">
        <w:rPr>
          <w:rFonts w:ascii="Times New Roman" w:hAnsi="Times New Roman" w:cs="Times New Roman"/>
          <w:sz w:val="24"/>
          <w:szCs w:val="24"/>
        </w:rPr>
        <w:t>. Правила пожарной безопасности в Российской Федерации (</w:t>
      </w:r>
      <w:hyperlink r:id="rId18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), утвержденные приказом МЧС России от 18.06.2003 N 313</w:t>
      </w:r>
      <w:r w:rsidR="000760E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(зарегистрирован в Минюсте России 27 июня 2003 г., регистрационный N 4838,</w:t>
      </w:r>
      <w:r w:rsidR="000760E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далее - Правила пожарной безопасности в Российской Федерации </w:t>
      </w:r>
      <w:hyperlink r:id="rId19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 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).Система обеспечения пожарной безопасности. Права, обязанности, ответственность должностных лиц за обеспечение пожарной безопасности.</w:t>
      </w:r>
      <w:r w:rsidR="000760E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Виды пожарной охраны.</w:t>
      </w:r>
      <w:r w:rsidR="000760E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Федеральная противопожарная служба.</w:t>
      </w:r>
      <w:r w:rsidR="000760E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Государственный пожарный надзор, структура. Права и обязанности, виды</w:t>
      </w:r>
      <w:r w:rsidR="000760E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административно-правового воздействия за нарушение и невыполнение правил и норм</w:t>
      </w:r>
      <w:r w:rsidR="000760E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пожарной безопасности.</w:t>
      </w:r>
    </w:p>
    <w:p w14:paraId="095B217E" w14:textId="77777777" w:rsidR="00671775" w:rsidRPr="00F04485" w:rsidRDefault="00671775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20A24A" w14:textId="77777777" w:rsidR="00CD7C86" w:rsidRPr="00F04485" w:rsidRDefault="00CD7C86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66FE973E" w14:textId="77777777" w:rsidR="00CD7C86" w:rsidRPr="00F04485" w:rsidRDefault="00CD7C86" w:rsidP="00653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 xml:space="preserve">Общие понятия о горении и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свойствах веществ и</w:t>
      </w:r>
      <w:r w:rsidR="000760E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материалов, пожарной опасности зданий</w:t>
      </w:r>
      <w:r w:rsidR="000760E7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Общие сведения о горении. Показатели, характеризующие взрывопожароопасные</w:t>
      </w:r>
      <w:r w:rsidR="000760E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свойства веществ и материалов. Категорирование и классификация помещений,</w:t>
      </w:r>
      <w:r w:rsidR="000760E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зданий, сооружений и технологических процессов по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пожаровзрывоопасности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>.</w:t>
      </w:r>
      <w:r w:rsidR="000760E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Классификация строительных материалов по группам горючести. Понятие о пределе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огнестойкости (далее - ПО) и пределе распространения огня (далее-ПРО).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Физические и требуемые ПО и ПРО.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Понятие о степени огнестойкости зданий и сооружений. Способы огнезащиты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конструкций.</w:t>
      </w:r>
    </w:p>
    <w:p w14:paraId="4FFD25BA" w14:textId="77777777" w:rsidR="00671775" w:rsidRPr="00F04485" w:rsidRDefault="00671775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9D223E" w14:textId="77777777" w:rsidR="00CD7C86" w:rsidRPr="00F04485" w:rsidRDefault="00CD7C86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50377DEA" w14:textId="77777777" w:rsidR="00CD7C86" w:rsidRPr="00F04485" w:rsidRDefault="00CD7C86" w:rsidP="00653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Пожарная опасность организации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Основные нормативные документы, регламентирующие пожарную опасность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производства.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Пожарная опасность систем отопления и вентиляции. Меры пожарной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 при устройстве систем отопления и вентиляции. Пожарная опасность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систем отопления и вентиляции. Меры пожарной </w:t>
      </w:r>
      <w:r w:rsidRPr="00F04485">
        <w:rPr>
          <w:rFonts w:ascii="Times New Roman" w:hAnsi="Times New Roman" w:cs="Times New Roman"/>
          <w:sz w:val="24"/>
          <w:szCs w:val="24"/>
        </w:rPr>
        <w:lastRenderedPageBreak/>
        <w:t>безопасности при устройстве систем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отопления и вентиляции.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Причины возникновения пожаров от электрического тока и меры по их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предупреждению. Классификация взрывоопасных и пожароопасных зон по Правилам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устройства электроустановок (далее - ПУЭ).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Пожарная опасность прямого удара молнии и вторичных ее проявлений.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Категории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зданий и сооружений. Основные положения по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устройству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>. Статическое электричество и его пожарная опасность.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Меры профилактики.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Пожарная опасность технологических процессов на эксплуатируемых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объектах.</w:t>
      </w:r>
    </w:p>
    <w:p w14:paraId="7BE6483B" w14:textId="77777777" w:rsidR="00671775" w:rsidRPr="00F04485" w:rsidRDefault="00671775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6DF18D" w14:textId="77777777" w:rsidR="00CD7C86" w:rsidRPr="00F04485" w:rsidRDefault="00CD7C86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14:paraId="30D87A47" w14:textId="77777777" w:rsidR="00CD7C86" w:rsidRPr="00F04485" w:rsidRDefault="00CD7C86" w:rsidP="00653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 при проведении пожароопасных работ и при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хранении веществ и материалов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Виды огневых работ и их пожарная опасность. Постоянные и временные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посты проведения огневых работ. Порядок допуска лиц к огневым работам и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контроль за их проведением. Особенности пожарной опасности при проведении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электрогазосварочных работ, а также других огневых работ во взрывопожароопасных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помещениях.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Пожароопасные свойства легко во</w:t>
      </w:r>
      <w:r w:rsidR="00653B05" w:rsidRPr="00F04485">
        <w:rPr>
          <w:rFonts w:ascii="Times New Roman" w:hAnsi="Times New Roman" w:cs="Times New Roman"/>
          <w:sz w:val="24"/>
          <w:szCs w:val="24"/>
        </w:rPr>
        <w:t>спламеняющихся жидкостей (далее-</w:t>
      </w:r>
      <w:r w:rsidRPr="00F04485">
        <w:rPr>
          <w:rFonts w:ascii="Times New Roman" w:hAnsi="Times New Roman" w:cs="Times New Roman"/>
          <w:sz w:val="24"/>
          <w:szCs w:val="24"/>
        </w:rPr>
        <w:t>ЛВЖ),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горючих жидкостей (далее-ГЖ), горючих газов (далее</w:t>
      </w:r>
      <w:r w:rsidRPr="00F04485">
        <w:rPr>
          <w:rFonts w:ascii="Times New Roman" w:hAnsi="Times New Roman" w:cs="Times New Roman"/>
          <w:sz w:val="24"/>
          <w:szCs w:val="24"/>
        </w:rPr>
        <w:t>-ГГ). Меры пожарной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безопасности при хранении ЛВЖ, ГЖ и ГГ на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общеобъектовых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складах, открытых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площадках, в цеховых раздаточных кладовых. Меры пожарной безопасности при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применении ЛВЖ, ГЖ на рабочих местах, при производстве окрасочных и других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пожароопасных работ. Меры пожарной безопасности при транспортировке ЛВЖ, ГЖ и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ГГ.</w:t>
      </w:r>
    </w:p>
    <w:p w14:paraId="7BD7B747" w14:textId="77777777" w:rsidR="00671775" w:rsidRPr="00F04485" w:rsidRDefault="00671775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9F158F" w14:textId="77777777" w:rsidR="00CD7C86" w:rsidRPr="00F04485" w:rsidRDefault="00CD7C86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</w:p>
    <w:p w14:paraId="7B0ABEAD" w14:textId="77777777" w:rsidR="00CD7C86" w:rsidRPr="00F04485" w:rsidRDefault="00CD7C86" w:rsidP="00653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 к путям эвакуации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Пути эвакуации. Определение путей эвакуации и эвакуационных выходов.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 к путям эвакуации. Мероприятия,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исключающие задымление путей эвакуации. План эвакуации на случай пожара на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эксплуатируемых </w:t>
      </w:r>
      <w:r w:rsidRPr="00F04485">
        <w:rPr>
          <w:rFonts w:ascii="Times New Roman" w:hAnsi="Times New Roman" w:cs="Times New Roman"/>
          <w:sz w:val="24"/>
          <w:szCs w:val="24"/>
        </w:rPr>
        <w:t>объектах. Системы экстренного оповещения об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эвакуации людей при пожарах.  </w:t>
      </w:r>
    </w:p>
    <w:p w14:paraId="6641E7BC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63FEED" w14:textId="77777777" w:rsidR="00CD7C86" w:rsidRPr="00F04485" w:rsidRDefault="00CD7C86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6.</w:t>
      </w:r>
    </w:p>
    <w:p w14:paraId="5C378597" w14:textId="77777777" w:rsidR="00CD7C86" w:rsidRPr="00F04485" w:rsidRDefault="00CD7C86" w:rsidP="00653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Общие сведения о системах противопожарной защиты.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Первичные средства пожаротушения. Устройство, тактико-технические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характеристики, правила эксплуатации огнетушителей.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Наружное и внутреннее водоснабжение, назначение, устройство.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Пожарные краны. Размещение и осуществление контроля за внутренними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пожарными кранами. Правила использования их при пожаре.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Назначение, область применения автоматических систем пожаротушения и сигнализации.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Классификация, основные параметры станций пожарной сигнализации, пожарных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>. Правила монтажа и эксплуатации.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Техническое обслуживание и контроль за работоспособностью. Принцип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действия, устройство систем пожаротушения: водяного, пенного, газового и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порошкового пожаротушения. Техническое обслуживание и контроль за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работоспособностью систем.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Назначение, виды, основные элементы установок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защиты.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Основные требования норм и правил к системам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защиты.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Эксплуатация и проверка систем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14:paraId="590CD43C" w14:textId="77777777" w:rsidR="00671775" w:rsidRPr="00F04485" w:rsidRDefault="00671775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36EE97" w14:textId="77777777" w:rsidR="00CD7C86" w:rsidRPr="00F04485" w:rsidRDefault="00CD7C86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7.</w:t>
      </w:r>
    </w:p>
    <w:p w14:paraId="426C0D2B" w14:textId="77777777" w:rsidR="00CD7C86" w:rsidRPr="00F04485" w:rsidRDefault="00CD7C86" w:rsidP="00653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Организационные основы обеспечения пожарной безопасности в организации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Пожарно-технические комиссии. Добровольная пожарная дружина.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Обучение рабочих, служащих и инженерн</w:t>
      </w:r>
      <w:r w:rsidR="00653B05" w:rsidRPr="00F04485">
        <w:rPr>
          <w:rFonts w:ascii="Times New Roman" w:hAnsi="Times New Roman" w:cs="Times New Roman"/>
          <w:sz w:val="24"/>
          <w:szCs w:val="24"/>
        </w:rPr>
        <w:t>о-технических работников (далее</w:t>
      </w:r>
      <w:r w:rsidRPr="00F04485">
        <w:rPr>
          <w:rFonts w:ascii="Times New Roman" w:hAnsi="Times New Roman" w:cs="Times New Roman"/>
          <w:sz w:val="24"/>
          <w:szCs w:val="24"/>
        </w:rPr>
        <w:t>-ИТР) мерам пожарной безопасности. Противопожарный инструктаж и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пожарно-технический минимум. Инструкции о мерах пожарной безопасности.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Порядок разработки противопожарных мероприятий. Практические занятия с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работниками организаций. Противопожарная пропаганда. Уголки пожарной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Понятие термина </w:t>
      </w:r>
      <w:r w:rsidR="00653B05" w:rsidRPr="00F04485">
        <w:rPr>
          <w:rFonts w:ascii="Times New Roman" w:hAnsi="Times New Roman" w:cs="Times New Roman"/>
          <w:sz w:val="24"/>
          <w:szCs w:val="24"/>
        </w:rPr>
        <w:t>«</w:t>
      </w:r>
      <w:r w:rsidRPr="00F04485">
        <w:rPr>
          <w:rFonts w:ascii="Times New Roman" w:hAnsi="Times New Roman" w:cs="Times New Roman"/>
          <w:sz w:val="24"/>
          <w:szCs w:val="24"/>
        </w:rPr>
        <w:t>противопожарный режим</w:t>
      </w:r>
      <w:r w:rsidR="00653B05" w:rsidRPr="00F04485">
        <w:rPr>
          <w:rFonts w:ascii="Times New Roman" w:hAnsi="Times New Roman" w:cs="Times New Roman"/>
          <w:sz w:val="24"/>
          <w:szCs w:val="24"/>
        </w:rPr>
        <w:t>»</w:t>
      </w:r>
      <w:r w:rsidRPr="00F04485">
        <w:rPr>
          <w:rFonts w:ascii="Times New Roman" w:hAnsi="Times New Roman" w:cs="Times New Roman"/>
          <w:sz w:val="24"/>
          <w:szCs w:val="24"/>
        </w:rPr>
        <w:t>. Противопожарный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режим на территории объекта, в подвальных и чердачных помещениях, содержание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помещений.</w:t>
      </w:r>
    </w:p>
    <w:p w14:paraId="4641FD31" w14:textId="77777777" w:rsidR="00D704F7" w:rsidRDefault="00CD7C86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6C9B2115" w14:textId="77777777" w:rsidR="00CD7C86" w:rsidRPr="00F04485" w:rsidRDefault="00CD7C86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8.</w:t>
      </w:r>
    </w:p>
    <w:p w14:paraId="16510C21" w14:textId="77777777" w:rsidR="00CD7C86" w:rsidRPr="00F04485" w:rsidRDefault="00CD7C86" w:rsidP="00653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Действия ИТР, рабочих и служащих при пожарах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Общий характер и особенности развития пожара. Порядок сообщения о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пожаре. Организация тушения пожара до прибытия </w:t>
      </w:r>
      <w:r w:rsidRPr="00F04485">
        <w:rPr>
          <w:rFonts w:ascii="Times New Roman" w:hAnsi="Times New Roman" w:cs="Times New Roman"/>
          <w:sz w:val="24"/>
          <w:szCs w:val="24"/>
        </w:rPr>
        <w:lastRenderedPageBreak/>
        <w:t>пожарных подразделений,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эвакуация людей, огнеопасных и ценных веществ и материалов. Встреча пожарных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подразделений. Принятие мер по предотвращению распространения пожара. Действия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после прибытия пожарных подразделений.</w:t>
      </w:r>
    </w:p>
    <w:p w14:paraId="3E4B1E3D" w14:textId="77777777" w:rsidR="00671775" w:rsidRPr="00F04485" w:rsidRDefault="00671775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D3D23D" w14:textId="77777777" w:rsidR="00CD7C86" w:rsidRPr="00F04485" w:rsidRDefault="00CD7C86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9.</w:t>
      </w:r>
    </w:p>
    <w:p w14:paraId="73356452" w14:textId="77777777" w:rsidR="00CD7C86" w:rsidRPr="00F04485" w:rsidRDefault="00CD7C86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пожара. Тренировка использования пожарного крана. Практическое ознакомление с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системами противопожарной защиты одной из организаций.</w:t>
      </w:r>
      <w:r w:rsidR="00653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Тренировки по эвакуации людей.</w:t>
      </w:r>
    </w:p>
    <w:p w14:paraId="625688C9" w14:textId="77777777" w:rsidR="00671775" w:rsidRPr="00F04485" w:rsidRDefault="00671775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CA6F8C" w14:textId="77777777" w:rsidR="00CD7C86" w:rsidRPr="00F04485" w:rsidRDefault="00CD7C86" w:rsidP="00076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14:paraId="6D26103E" w14:textId="77777777" w:rsidR="00CD7C86" w:rsidRPr="00F04485" w:rsidRDefault="00CD7C86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14:paraId="684A182D" w14:textId="77777777" w:rsidR="000760E7" w:rsidRPr="00F04485" w:rsidRDefault="000760E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E67B6" w14:textId="77777777" w:rsidR="000760E7" w:rsidRDefault="000760E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DAA80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2D43C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4AC34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F3FC1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D9912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605BA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6A7A2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9BD73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5EF8C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3909F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FF788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7F918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BDBA5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61F30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72A88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7A927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11FD8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FAA37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1C67E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88054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FE4F7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FB863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193F2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5668F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C45E8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2937A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059A7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C4D90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85B64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6C925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F64A9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8787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D219A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0FCC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DF2CF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89FAE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29DB2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87415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A08DE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3122D" w14:textId="77777777" w:rsidR="00D704F7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D26FB" w14:textId="77777777" w:rsidR="00D704F7" w:rsidRPr="00F04485" w:rsidRDefault="00D704F7" w:rsidP="0007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D54D5" w14:textId="77777777" w:rsidR="00CD7C86" w:rsidRPr="00F04485" w:rsidRDefault="007A7077" w:rsidP="000760E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i191397"/>
      <w:r w:rsidRPr="00F04485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пожарно-технический минимум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для руководителей подразделений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пожароопасных производств</w:t>
      </w:r>
      <w:bookmarkEnd w:id="8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7899"/>
        <w:gridCol w:w="877"/>
      </w:tblGrid>
      <w:tr w:rsidR="00CD7C86" w:rsidRPr="00F04485" w14:paraId="60109587" w14:textId="77777777" w:rsidTr="007A7077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C4D90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87383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45F80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79BB5BC7" w14:textId="77777777" w:rsidTr="007A7077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548B0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27050" w14:textId="77777777" w:rsidR="00CD7C86" w:rsidRPr="00F04485" w:rsidRDefault="00CD7C86" w:rsidP="007A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Введение. Правила пожарной безопасности.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B87F3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70498F70" w14:textId="77777777" w:rsidTr="007A7077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CCDB7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CB907" w14:textId="77777777" w:rsidR="00CD7C86" w:rsidRPr="00F04485" w:rsidRDefault="00CD7C86" w:rsidP="007A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Пожарная опасность организации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30953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3B6F4A48" w14:textId="77777777" w:rsidTr="007A7077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0B72B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FD3A7" w14:textId="77777777" w:rsidR="00CD7C86" w:rsidRPr="00F04485" w:rsidRDefault="00CD7C86" w:rsidP="007A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757C7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276F651B" w14:textId="77777777" w:rsidTr="007A7077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16F98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2DFF9" w14:textId="77777777" w:rsidR="00CD7C86" w:rsidRPr="00F04485" w:rsidRDefault="00CD7C86" w:rsidP="007A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Действия ИТР, рабочих и служащих при пожарах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757C8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185F7301" w14:textId="77777777" w:rsidTr="007A7077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6814A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AF4D5" w14:textId="77777777" w:rsidR="00CD7C86" w:rsidRPr="00F04485" w:rsidRDefault="00CD7C86" w:rsidP="007A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F8072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C86" w:rsidRPr="00F04485" w14:paraId="5B57AA6A" w14:textId="77777777" w:rsidTr="007A7077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B9BE5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87250" w14:textId="77777777" w:rsidR="00CD7C86" w:rsidRPr="00F04485" w:rsidRDefault="00CD7C86" w:rsidP="007A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643E6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61BC231E" w14:textId="77777777" w:rsidTr="007A7077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198DF" w14:textId="77777777" w:rsidR="00CD7C86" w:rsidRPr="00F04485" w:rsidRDefault="00CD7C86" w:rsidP="007A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2803A" w14:textId="77777777" w:rsidR="00CD7C86" w:rsidRPr="00F04485" w:rsidRDefault="00CD7C86" w:rsidP="007A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DE30B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</w:tbl>
    <w:p w14:paraId="099C2C10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Введение.</w:t>
      </w:r>
    </w:p>
    <w:p w14:paraId="47532672" w14:textId="77777777" w:rsidR="00CD7C86" w:rsidRPr="00F04485" w:rsidRDefault="00CD7C86" w:rsidP="007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Основные причины пожаров. Задачи пожарной профилактики.</w:t>
      </w:r>
    </w:p>
    <w:p w14:paraId="5BF6CBF0" w14:textId="77777777" w:rsidR="00671775" w:rsidRPr="00F04485" w:rsidRDefault="00671775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FA9EF0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1AB0347B" w14:textId="77777777" w:rsidR="00CD7C86" w:rsidRPr="00F04485" w:rsidRDefault="00CD7C86" w:rsidP="007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Правила пожарной безопасности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в Российской Федерации </w:t>
      </w:r>
      <w:hyperlink r:id="rId20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 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Права, обязанности, ответственность за обеспечение пожарной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безопасности.</w:t>
      </w:r>
    </w:p>
    <w:p w14:paraId="74DA1D9C" w14:textId="77777777" w:rsidR="00671775" w:rsidRPr="00F04485" w:rsidRDefault="00671775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AEDC16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453E1FEB" w14:textId="77777777" w:rsidR="00CD7C86" w:rsidRPr="00F04485" w:rsidRDefault="00CD7C86" w:rsidP="007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Пожарная опасность предприятия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безопасности. Причины возникновения пожаров от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электрического тока и меры по их предупреждению. Пожарная опасность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технологических процессов организации. Пожарная опасность территорий.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Виды огневых работ и их пожарная опасность. Меры пожарной безопасности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при применении ЛВЖ, ГЖ на рабочих местах, при производстве окрасочных и других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пожароопасных работ.</w:t>
      </w:r>
    </w:p>
    <w:p w14:paraId="7B5B51CF" w14:textId="77777777" w:rsidR="00671775" w:rsidRPr="00F04485" w:rsidRDefault="00671775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5E716D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37324CEC" w14:textId="77777777" w:rsidR="00CD7C86" w:rsidRPr="00F04485" w:rsidRDefault="00CD7C86" w:rsidP="007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Организационно-технические основы обеспечения пожарной безопасности в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организации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Первичные средства пожаротушения. Применение огнетушителей. Пожарные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краны. Виды систем пожаротушения и сигнализации. Назначение установок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защиты. Пожарно-технические комиссии. Добровольная пожарная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дружина. Противопожарная пропаганда. Уголки пожарной безопасности.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Противопожарный режим на территории объекта, в подвальных и чердачных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помещениях, содержание помещений.</w:t>
      </w:r>
    </w:p>
    <w:p w14:paraId="1FBDC9FC" w14:textId="77777777" w:rsidR="00671775" w:rsidRPr="00F04485" w:rsidRDefault="00671775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FA90A1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14:paraId="7D8B4049" w14:textId="77777777" w:rsidR="00CD7C86" w:rsidRPr="00F04485" w:rsidRDefault="00CD7C86" w:rsidP="007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Действия ИТР, рабочих и служащих при пожарах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Порядок сообщения о пожаре. Порядок содержания имеющихся на объекте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средств пожаротушения. Приемы тушения пожара до прибытия пожарных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подразделений. Принятие мер по предотвращению распространения пожара.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Пути и порядок эвакуации, план эвакуации. Действия рабочих и служащих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после прибытия пожарных подразделений (оказание помощи в прокладке рукавных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линий, участие в эвакуации материальных ценностей и выполнение других работ по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распоряжению руководителя пожаротушения).</w:t>
      </w:r>
    </w:p>
    <w:p w14:paraId="622E1B84" w14:textId="77777777" w:rsidR="00671775" w:rsidRPr="00F04485" w:rsidRDefault="00671775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E27F7B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</w:p>
    <w:p w14:paraId="15415413" w14:textId="77777777" w:rsidR="00CD7C86" w:rsidRPr="00F04485" w:rsidRDefault="00CD7C86" w:rsidP="007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пожара. Ознакомление с наименованием, назначением и местонахождением имеющихся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на объекте первичных средств пожаротушения, противопожарного оборудования и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инвентаря (огнетушители, пожарные краны, бочки с водой, ящики с песком, кошма,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стационарные установки пожаротушения). Отработка действий при обнаружении на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территории объекта задымления, загорания, пожара.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Практическое занятие по эвакуации из организации.</w:t>
      </w:r>
    </w:p>
    <w:p w14:paraId="06430DD6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14:paraId="55766F4E" w14:textId="77777777" w:rsidR="00CD7C86" w:rsidRPr="00F04485" w:rsidRDefault="00CD7C86" w:rsidP="007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14:paraId="3B98F5C1" w14:textId="77777777" w:rsidR="00CD7C86" w:rsidRPr="00F04485" w:rsidRDefault="007A7077" w:rsidP="00D704F7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i203506"/>
      <w:r w:rsidRPr="00F04485">
        <w:rPr>
          <w:rFonts w:ascii="Times New Roman" w:hAnsi="Times New Roman" w:cs="Times New Roman"/>
          <w:b/>
          <w:sz w:val="24"/>
          <w:szCs w:val="24"/>
        </w:rPr>
        <w:lastRenderedPageBreak/>
        <w:t>Программа п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 xml:space="preserve">ожарно-технический минимум для </w:t>
      </w:r>
      <w:proofErr w:type="spellStart"/>
      <w:r w:rsidR="00CD7C86" w:rsidRPr="00F04485">
        <w:rPr>
          <w:rFonts w:ascii="Times New Roman" w:hAnsi="Times New Roman" w:cs="Times New Roman"/>
          <w:b/>
          <w:sz w:val="24"/>
          <w:szCs w:val="24"/>
        </w:rPr>
        <w:t>газоэлектросварщиков</w:t>
      </w:r>
      <w:bookmarkEnd w:id="9"/>
      <w:proofErr w:type="spellEnd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065"/>
        <w:gridCol w:w="776"/>
      </w:tblGrid>
      <w:tr w:rsidR="00CD7C86" w:rsidRPr="00F04485" w14:paraId="3B54CC57" w14:textId="77777777" w:rsidTr="007A7077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8AE99" w14:textId="77777777" w:rsidR="00CD7C86" w:rsidRPr="00F04485" w:rsidRDefault="00CD7C86" w:rsidP="007A70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F1A58" w14:textId="77777777" w:rsidR="00CD7C86" w:rsidRPr="00F04485" w:rsidRDefault="00CD7C86" w:rsidP="007A70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27811" w14:textId="77777777" w:rsidR="00CD7C86" w:rsidRPr="00F04485" w:rsidRDefault="00CD7C86" w:rsidP="007A70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3ADD8652" w14:textId="77777777" w:rsidTr="007A7077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E6DE" w14:textId="77777777" w:rsidR="00CD7C86" w:rsidRPr="00F04485" w:rsidRDefault="00CD7C86" w:rsidP="007A7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8B482" w14:textId="77777777" w:rsidR="00CD7C86" w:rsidRPr="00F04485" w:rsidRDefault="00CD7C86" w:rsidP="007A7077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19B3E" w14:textId="77777777" w:rsidR="00CD7C86" w:rsidRPr="00F04485" w:rsidRDefault="00CD7C86" w:rsidP="007A7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279EC10E" w14:textId="77777777" w:rsidTr="007A7077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6C7BC" w14:textId="77777777" w:rsidR="00CD7C86" w:rsidRPr="00F04485" w:rsidRDefault="00CD7C86" w:rsidP="007A7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9703B" w14:textId="77777777" w:rsidR="00CD7C86" w:rsidRPr="00F04485" w:rsidRDefault="00CD7C86" w:rsidP="007A7077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367B8" w14:textId="77777777" w:rsidR="00CD7C86" w:rsidRPr="00F04485" w:rsidRDefault="00CD7C86" w:rsidP="007A7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456BBC48" w14:textId="77777777" w:rsidTr="007A7077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10D4E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82D4B" w14:textId="77777777" w:rsidR="00CD7C86" w:rsidRPr="00F04485" w:rsidRDefault="00CD7C86" w:rsidP="007A7077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пожаров, меры предупреждения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E8CC8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5B6DA946" w14:textId="77777777" w:rsidTr="007A7077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2F803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16D78" w14:textId="77777777" w:rsidR="00CD7C86" w:rsidRPr="00F04485" w:rsidRDefault="00CD7C86" w:rsidP="007A7077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8163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0337254D" w14:textId="77777777" w:rsidTr="007A7077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3DB71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63EF0" w14:textId="77777777" w:rsidR="00CD7C86" w:rsidRPr="00F04485" w:rsidRDefault="00CD7C86" w:rsidP="007A7077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Газосварочные и электросварочные работы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6291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3AC6423F" w14:textId="77777777" w:rsidTr="007A7077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EBF87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6A5F7" w14:textId="77777777" w:rsidR="00CD7C86" w:rsidRPr="00F04485" w:rsidRDefault="00CD7C86" w:rsidP="007A7077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Постоянные и временные посты. Порядок оформления разрешения наряда-допуска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9D250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11487B7F" w14:textId="77777777" w:rsidTr="007A7077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8360A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DFE98" w14:textId="77777777" w:rsidR="00CD7C86" w:rsidRPr="00F04485" w:rsidRDefault="00CD7C86" w:rsidP="007A7077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CC257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4F1B10F6" w14:textId="77777777" w:rsidTr="007A7077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667C4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79FA0" w14:textId="77777777" w:rsidR="00CD7C86" w:rsidRPr="00F04485" w:rsidRDefault="00CD7C86" w:rsidP="007A7077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3734D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76F9B434" w14:textId="77777777" w:rsidTr="007A7077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68BDA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005E8" w14:textId="77777777" w:rsidR="00CD7C86" w:rsidRPr="00F04485" w:rsidRDefault="00CD7C86" w:rsidP="007A7077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7BB6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45A4EAE0" w14:textId="77777777" w:rsidTr="007A7077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32CD8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C4159" w14:textId="77777777" w:rsidR="00CD7C86" w:rsidRPr="00F04485" w:rsidRDefault="00CD7C86" w:rsidP="007A7077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3B5DE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2779EED6" w14:textId="77777777" w:rsidTr="007A7077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37C6C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92E66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5DFDE" w14:textId="77777777" w:rsidR="00CD7C86" w:rsidRPr="00F04485" w:rsidRDefault="00CD7C86" w:rsidP="007A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</w:tbl>
    <w:p w14:paraId="0BCC6183" w14:textId="77777777" w:rsidR="007A7077" w:rsidRPr="00F04485" w:rsidRDefault="007A7077" w:rsidP="00CD7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582EE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463CC1F9" w14:textId="77777777" w:rsidR="00CD7C86" w:rsidRPr="00F04485" w:rsidRDefault="00CD7C86" w:rsidP="007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 при проведении пожароопасных работ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в Российской Федерации </w:t>
      </w:r>
      <w:hyperlink r:id="rId21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 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Типовые инструкции по организации безопасного ведения огневых работ на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взрывоопасных и взрывопожароопасных объектах. Объектовые инструкции, приказы,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распоряжения руководителя предприятия при ведении огневых работ.</w:t>
      </w:r>
    </w:p>
    <w:p w14:paraId="23EA3B4F" w14:textId="77777777" w:rsidR="00671775" w:rsidRPr="00F04485" w:rsidRDefault="00671775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F214F9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411B750A" w14:textId="77777777" w:rsidR="00CD7C86" w:rsidRPr="00F04485" w:rsidRDefault="00CD7C86" w:rsidP="007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Виды и порядок проведения пожароопасных работ. Пожарная опасность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веществ и материалов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Газоэлектросварочные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и паяльные работы, резка металла, работа с клеями,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мастиками, битумами, полимерами и другими горючими материалами.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Порядок их проведения. Пожарная опасность работ и особенности пожарной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опасности данных работ.</w:t>
      </w:r>
    </w:p>
    <w:p w14:paraId="5565DFB7" w14:textId="77777777" w:rsidR="00671775" w:rsidRPr="00F04485" w:rsidRDefault="00671775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45C94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19A05F3A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Причины возникновения пожаров, меры предупреждения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Основные причины пожаров при производстве и ведении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газоэлектросварочных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работ: нарушение правил ведения работ, неисправность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газоэлектросварочного</w:t>
      </w:r>
      <w:proofErr w:type="spellEnd"/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оборудования, </w:t>
      </w:r>
      <w:r w:rsidRPr="00F04485">
        <w:rPr>
          <w:rFonts w:ascii="Times New Roman" w:hAnsi="Times New Roman" w:cs="Times New Roman"/>
          <w:sz w:val="24"/>
          <w:szCs w:val="24"/>
        </w:rPr>
        <w:t>отсутствие контроля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за местами ведения работ по их завершению.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Меры по предупреждению пожаров 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в процессе подготовки, ведения, </w:t>
      </w:r>
      <w:r w:rsidRPr="00F04485">
        <w:rPr>
          <w:rFonts w:ascii="Times New Roman" w:hAnsi="Times New Roman" w:cs="Times New Roman"/>
          <w:sz w:val="24"/>
          <w:szCs w:val="24"/>
        </w:rPr>
        <w:t>контроля за</w:t>
      </w:r>
      <w:r w:rsidR="007A7077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местами проведения огневых работ, а также по их окончании.</w:t>
      </w:r>
    </w:p>
    <w:p w14:paraId="3871F628" w14:textId="77777777" w:rsidR="00D704F7" w:rsidRDefault="00D704F7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FD3E51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14:paraId="3C4C5E7A" w14:textId="77777777" w:rsidR="00CD7C86" w:rsidRPr="00F04485" w:rsidRDefault="00CD7C86" w:rsidP="0047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Особенности пожарной опасности при ведении огневых работ на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взрывопожароопасных объектах и установках Проведение огневых работ на установках, находящихся под давлением, при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проведении работ на емкостях из-под ЛВЖ и ГЖ без предварительной их подготовки.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Порядок ведения огневых работ во взрывоопасных и взрывопожароопасных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подразделениях организации.</w:t>
      </w:r>
    </w:p>
    <w:p w14:paraId="58D138DF" w14:textId="77777777" w:rsidR="00671775" w:rsidRPr="00F04485" w:rsidRDefault="00671775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7FB8F2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</w:p>
    <w:p w14:paraId="57E7185E" w14:textId="77777777" w:rsidR="00CD7C86" w:rsidRPr="00F04485" w:rsidRDefault="00CD7C86" w:rsidP="0047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Газосварочные и электросварочные работы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Пожарная опасность газов, применяемых при выполнении работ.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Особенности обращения с баллонами для сжатых и сжиженных газов. Свойства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карбида кальция при его транспортировке, правила хранения и применения.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lastRenderedPageBreak/>
        <w:t>Ацетиленовые генераторы, основные требования к аппаратам. Места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расположения ацетиленовых аппаратов и баллонов с газами, защита их от открытого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огня и других тепловых источников. Порядок испытания и проверки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газоподводящих</w:t>
      </w:r>
      <w:proofErr w:type="spellEnd"/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шлангов. Электросварочные аппараты, основные требования к аппаратам.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Техническое обслуживание, планово-предупредительный ремонт.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Подключение сварочных аппаратов, соединение кабелей. Электроды,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примен</w:t>
      </w:r>
      <w:r w:rsidR="00476515" w:rsidRPr="00F04485">
        <w:rPr>
          <w:rFonts w:ascii="Times New Roman" w:hAnsi="Times New Roman" w:cs="Times New Roman"/>
          <w:sz w:val="24"/>
          <w:szCs w:val="24"/>
        </w:rPr>
        <w:t>яемые при сварке, требования к «держателям»</w:t>
      </w:r>
      <w:r w:rsidRPr="00F04485">
        <w:rPr>
          <w:rFonts w:ascii="Times New Roman" w:hAnsi="Times New Roman" w:cs="Times New Roman"/>
          <w:sz w:val="24"/>
          <w:szCs w:val="24"/>
        </w:rPr>
        <w:t>. </w:t>
      </w:r>
    </w:p>
    <w:p w14:paraId="579EC31C" w14:textId="77777777" w:rsidR="00671775" w:rsidRPr="00F04485" w:rsidRDefault="00671775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AFF7C5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6.</w:t>
      </w:r>
    </w:p>
    <w:p w14:paraId="79C0F7EF" w14:textId="77777777" w:rsidR="00CD7C86" w:rsidRPr="00F04485" w:rsidRDefault="00CD7C86" w:rsidP="0047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Постоянные и временные посты. Порядок оформления разрешения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наряда-допуска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.  </w:t>
      </w:r>
      <w:r w:rsidRPr="00F04485">
        <w:rPr>
          <w:rFonts w:ascii="Times New Roman" w:hAnsi="Times New Roman" w:cs="Times New Roman"/>
          <w:sz w:val="24"/>
          <w:szCs w:val="24"/>
        </w:rPr>
        <w:t>Организация постоянных и временных постов ведения огневых работ,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основные требования. Порядок оформления разрешений, наряд-допуска на ведение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огневых работ. Согласование со службами надзора. Порядок допуска к выполнению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газоэлектросварщиков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. Обязанности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газоэлектросварщиков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в обеспечении мер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пожарной безопасности в процессе подготовки, ведения и завершения работ. </w:t>
      </w:r>
    </w:p>
    <w:p w14:paraId="7AF494F1" w14:textId="77777777" w:rsidR="00671775" w:rsidRPr="00F04485" w:rsidRDefault="00671775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02D65E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7.</w:t>
      </w:r>
    </w:p>
    <w:p w14:paraId="4BE68E84" w14:textId="77777777" w:rsidR="00CD7C86" w:rsidRPr="00F04485" w:rsidRDefault="00CD7C86" w:rsidP="0047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Противопожарное оборудование и инвентарь, порядок использования при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пожаре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Виды и область применения противопожарного оборудования и инвентаря.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Назначение и устройство. Пе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рвичные средства пожаротушения. </w:t>
      </w:r>
      <w:r w:rsidRPr="00F04485">
        <w:rPr>
          <w:rFonts w:ascii="Times New Roman" w:hAnsi="Times New Roman" w:cs="Times New Roman"/>
          <w:sz w:val="24"/>
          <w:szCs w:val="24"/>
        </w:rPr>
        <w:t>Назначение,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техническая характеристика, порядок работы и их месторасположение.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Источники водоснабжения. Внутренние пожарные краны.</w:t>
      </w:r>
    </w:p>
    <w:p w14:paraId="66F64AE6" w14:textId="77777777" w:rsidR="00671775" w:rsidRPr="00F04485" w:rsidRDefault="00671775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A43771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8.</w:t>
      </w:r>
    </w:p>
    <w:p w14:paraId="63EFB461" w14:textId="77777777" w:rsidR="00476515" w:rsidRPr="00F04485" w:rsidRDefault="00CD7C86" w:rsidP="0047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Действия при пожаре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Порядок сообщения о пожаре. Приемы тушения пожара до прибытия пожарных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подразделений. Принятие мер по предотвращению распространения пожара. Пути и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порядок эвакуации, план эвакуации. Действия рабочих и служащих после прибытия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пожарных подразделений (оказание помощи в прокладке рукавных линий, участие в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эвакуации материальных ценностей и выполнение других работ по распоряжению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руководителя пожаротуше</w:t>
      </w:r>
      <w:r w:rsidR="00476515" w:rsidRPr="00F04485">
        <w:rPr>
          <w:rFonts w:ascii="Times New Roman" w:hAnsi="Times New Roman" w:cs="Times New Roman"/>
          <w:sz w:val="24"/>
          <w:szCs w:val="24"/>
        </w:rPr>
        <w:t>ния).</w:t>
      </w:r>
    </w:p>
    <w:p w14:paraId="7DE7CE44" w14:textId="77777777" w:rsidR="00A538C4" w:rsidRPr="00F04485" w:rsidRDefault="00A538C4" w:rsidP="00476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E10F86" w14:textId="77777777" w:rsidR="00CD7C86" w:rsidRPr="00F04485" w:rsidRDefault="00CD7C86" w:rsidP="00476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9.</w:t>
      </w:r>
    </w:p>
    <w:p w14:paraId="151D553C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14:paraId="215B9233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пожара. Отработка действий при обнаружении задымления, загорания, пожара.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Практическое занятие по эвакуации из предприятия.</w:t>
      </w:r>
    </w:p>
    <w:p w14:paraId="5104793B" w14:textId="77777777" w:rsidR="00671775" w:rsidRPr="00F04485" w:rsidRDefault="00671775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ABA9F2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14:paraId="5BA376C3" w14:textId="77777777" w:rsidR="00CD7C86" w:rsidRPr="00F04485" w:rsidRDefault="00CD7C86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 знаний пожарно-технического</w:t>
      </w:r>
      <w:r w:rsidR="0047651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минимума.</w:t>
      </w:r>
    </w:p>
    <w:p w14:paraId="29100C7B" w14:textId="77777777" w:rsidR="007A7077" w:rsidRPr="00F04485" w:rsidRDefault="007A7077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B84E7" w14:textId="77777777" w:rsidR="00A538C4" w:rsidRPr="00F04485" w:rsidRDefault="00A538C4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670EE" w14:textId="77777777" w:rsidR="00A538C4" w:rsidRPr="00F04485" w:rsidRDefault="00A538C4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71A39" w14:textId="77777777" w:rsidR="00A538C4" w:rsidRPr="00F04485" w:rsidRDefault="00A538C4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5ECA6" w14:textId="77777777" w:rsidR="00A538C4" w:rsidRPr="00F04485" w:rsidRDefault="00A538C4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48461" w14:textId="77777777" w:rsidR="00A538C4" w:rsidRPr="00F04485" w:rsidRDefault="00A538C4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7628B" w14:textId="77777777" w:rsidR="00A538C4" w:rsidRPr="00F04485" w:rsidRDefault="00A538C4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C3827" w14:textId="77777777" w:rsidR="00A538C4" w:rsidRDefault="00A538C4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2F8D9" w14:textId="77777777" w:rsidR="00D704F7" w:rsidRPr="00F04485" w:rsidRDefault="00D704F7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17E04" w14:textId="77777777" w:rsidR="00A538C4" w:rsidRPr="00F04485" w:rsidRDefault="00A538C4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C297B" w14:textId="77777777" w:rsidR="00A538C4" w:rsidRPr="00F04485" w:rsidRDefault="00A538C4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03F34" w14:textId="77777777" w:rsidR="00A538C4" w:rsidRDefault="00A538C4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5A0E7" w14:textId="77777777" w:rsidR="00D704F7" w:rsidRDefault="00D704F7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AB728" w14:textId="77777777" w:rsidR="00D704F7" w:rsidRDefault="00D704F7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128F7" w14:textId="77777777" w:rsidR="00D704F7" w:rsidRPr="00F04485" w:rsidRDefault="00D704F7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D3E63" w14:textId="77777777" w:rsidR="00A538C4" w:rsidRPr="00F04485" w:rsidRDefault="00A538C4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F0758" w14:textId="77777777" w:rsidR="00A538C4" w:rsidRPr="00F04485" w:rsidRDefault="00A538C4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9C1B0" w14:textId="77777777" w:rsidR="00A538C4" w:rsidRPr="00F04485" w:rsidRDefault="00A538C4" w:rsidP="007A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86D8F" w14:textId="77777777" w:rsidR="00CD7C86" w:rsidRPr="00F04485" w:rsidRDefault="00476515" w:rsidP="00D704F7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i213413"/>
      <w:r w:rsidRPr="00F04485">
        <w:rPr>
          <w:rFonts w:ascii="Times New Roman" w:hAnsi="Times New Roman" w:cs="Times New Roman"/>
          <w:b/>
          <w:sz w:val="24"/>
          <w:szCs w:val="24"/>
        </w:rPr>
        <w:lastRenderedPageBreak/>
        <w:t>Программа п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ожарно-технический минимум для киномехаников</w:t>
      </w:r>
      <w:bookmarkEnd w:id="10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065"/>
        <w:gridCol w:w="776"/>
      </w:tblGrid>
      <w:tr w:rsidR="00CD7C86" w:rsidRPr="00F04485" w14:paraId="68A9489D" w14:textId="77777777" w:rsidTr="0047651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FBABA" w14:textId="77777777" w:rsidR="00CD7C86" w:rsidRPr="00F04485" w:rsidRDefault="00CD7C86" w:rsidP="004765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38C0" w14:textId="77777777" w:rsidR="00CD7C86" w:rsidRPr="00F04485" w:rsidRDefault="00CD7C86" w:rsidP="004765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D0D05" w14:textId="77777777" w:rsidR="00CD7C86" w:rsidRPr="00F04485" w:rsidRDefault="00CD7C86" w:rsidP="004765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23A1A669" w14:textId="77777777" w:rsidTr="0047651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39A08" w14:textId="77777777" w:rsidR="00CD7C86" w:rsidRPr="00F04485" w:rsidRDefault="00CD7C86" w:rsidP="004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90D6E" w14:textId="77777777" w:rsidR="00CD7C86" w:rsidRPr="00F04485" w:rsidRDefault="00CD7C86" w:rsidP="00476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Общие сведения о пожарах. Правила пожарной безопасности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51DB5" w14:textId="77777777" w:rsidR="00CD7C86" w:rsidRPr="00F04485" w:rsidRDefault="00CD7C86" w:rsidP="004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7C86" w:rsidRPr="00F04485" w14:paraId="7559875F" w14:textId="77777777" w:rsidTr="0047651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9D527" w14:textId="77777777" w:rsidR="00CD7C86" w:rsidRPr="00F04485" w:rsidRDefault="00CD7C86" w:rsidP="004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2E5D3" w14:textId="77777777" w:rsidR="00CD7C86" w:rsidRPr="00F04485" w:rsidRDefault="00CD7C86" w:rsidP="00476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7B363" w14:textId="77777777" w:rsidR="00CD7C86" w:rsidRPr="00F04485" w:rsidRDefault="00CD7C86" w:rsidP="004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7C86" w:rsidRPr="00F04485" w14:paraId="22715032" w14:textId="77777777" w:rsidTr="0047651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B4060" w14:textId="77777777" w:rsidR="00CD7C86" w:rsidRPr="00F04485" w:rsidRDefault="00CD7C86" w:rsidP="004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155E6" w14:textId="77777777" w:rsidR="00CD7C86" w:rsidRPr="00F04485" w:rsidRDefault="00CD7C86" w:rsidP="00476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94D24" w14:textId="77777777" w:rsidR="00CD7C86" w:rsidRPr="00F04485" w:rsidRDefault="00CD7C86" w:rsidP="004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2AB5F5FB" w14:textId="77777777" w:rsidTr="0047651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E5A24" w14:textId="77777777" w:rsidR="00CD7C86" w:rsidRPr="00F04485" w:rsidRDefault="00CD7C86" w:rsidP="004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4F7F6" w14:textId="77777777" w:rsidR="00CD7C86" w:rsidRPr="00F04485" w:rsidRDefault="00CD7C86" w:rsidP="00476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96CF6" w14:textId="77777777" w:rsidR="00CD7C86" w:rsidRPr="00F04485" w:rsidRDefault="00CD7C86" w:rsidP="004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2219509F" w14:textId="77777777" w:rsidTr="0047651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A6525" w14:textId="77777777" w:rsidR="00CD7C86" w:rsidRPr="00F04485" w:rsidRDefault="00CD7C86" w:rsidP="004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6F072" w14:textId="77777777" w:rsidR="00CD7C86" w:rsidRPr="00F04485" w:rsidRDefault="00CD7C86" w:rsidP="00476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2FB23" w14:textId="77777777" w:rsidR="00CD7C86" w:rsidRPr="00F04485" w:rsidRDefault="00CD7C86" w:rsidP="004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4D87A747" w14:textId="77777777" w:rsidTr="0047651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6B49C" w14:textId="77777777" w:rsidR="00CD7C86" w:rsidRPr="00F04485" w:rsidRDefault="00CD7C86" w:rsidP="004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B9E24" w14:textId="77777777" w:rsidR="00CD7C86" w:rsidRPr="00F04485" w:rsidRDefault="00CD7C86" w:rsidP="00476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E79E8" w14:textId="77777777" w:rsidR="00CD7C86" w:rsidRPr="00F04485" w:rsidRDefault="00CD7C86" w:rsidP="004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4A973244" w14:textId="77777777" w:rsidTr="0047651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91B25" w14:textId="77777777" w:rsidR="00CD7C86" w:rsidRPr="00F04485" w:rsidRDefault="00CD7C86" w:rsidP="004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337CE" w14:textId="77777777" w:rsidR="00CD7C86" w:rsidRPr="00F04485" w:rsidRDefault="00CD7C86" w:rsidP="00476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099BF" w14:textId="77777777" w:rsidR="00CD7C86" w:rsidRPr="00F04485" w:rsidRDefault="00CD7C86" w:rsidP="0047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14D4EA8A" w14:textId="77777777" w:rsidTr="0047651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03A8A" w14:textId="77777777" w:rsidR="00CD7C86" w:rsidRPr="00F04485" w:rsidRDefault="00CD7C86" w:rsidP="004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27FD2" w14:textId="77777777" w:rsidR="00CD7C86" w:rsidRPr="00F04485" w:rsidRDefault="00CD7C86" w:rsidP="00476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E8443" w14:textId="77777777" w:rsidR="00CD7C86" w:rsidRPr="00F04485" w:rsidRDefault="00CD7C86" w:rsidP="0047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</w:tbl>
    <w:p w14:paraId="47366EB3" w14:textId="77777777" w:rsidR="00476515" w:rsidRPr="00F04485" w:rsidRDefault="00476515" w:rsidP="00CD7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19635" w14:textId="77777777" w:rsidR="00476515" w:rsidRPr="00F04485" w:rsidRDefault="00CD7C86" w:rsidP="00476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Введение</w:t>
      </w:r>
    </w:p>
    <w:p w14:paraId="052C262E" w14:textId="77777777" w:rsidR="00CD7C86" w:rsidRPr="00F04485" w:rsidRDefault="00CD7C86" w:rsidP="0067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Общие сведения о пожарах. Правила пожарной безопасности в Российской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Федерации </w:t>
      </w:r>
      <w:hyperlink r:id="rId22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 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 Правила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пожарной безопасности для кинотеатров и киноустановок. Объектовые инструкции,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приказы руководителя.</w:t>
      </w:r>
    </w:p>
    <w:p w14:paraId="09C16BA9" w14:textId="77777777" w:rsidR="00671775" w:rsidRPr="00F04485" w:rsidRDefault="00671775" w:rsidP="00476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4BE7AB" w14:textId="77777777" w:rsidR="00CD7C86" w:rsidRPr="00F04485" w:rsidRDefault="00CD7C86" w:rsidP="00476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67036A94" w14:textId="77777777" w:rsidR="00CD7C86" w:rsidRPr="00F04485" w:rsidRDefault="00CD7C86" w:rsidP="0067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 к помещениям проведения киносеансов.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 к помещениям проведения киносеансов, к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помещениям киноаппаратного комплекса, при демонстрации кинофильмов в учебных,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лечебных учреждениях и других помещениях Ответственность за обеспечение мер пожарной безопасности, обязанности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ответственных лиц. Требования ПБ при проведении культурно-массовых мероприятий.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ПБ к помещениям с массовым пребыванием людей. Пути эвакуации,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определение путей эвакуации и эвакуационных выходов. Общие требования пожарной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 к помещениям киноаппаратного комплекса. Противопожарный режим.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Организация демонстрации кинофильмов в учебных, лечебных учреждениях и других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помещениях.</w:t>
      </w:r>
    </w:p>
    <w:p w14:paraId="091C9958" w14:textId="77777777" w:rsidR="00671775" w:rsidRPr="00F04485" w:rsidRDefault="00671775" w:rsidP="00476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3375D3" w14:textId="77777777" w:rsidR="00CD7C86" w:rsidRPr="00F04485" w:rsidRDefault="00CD7C86" w:rsidP="00476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363BE39D" w14:textId="77777777" w:rsidR="00CD7C86" w:rsidRPr="00F04485" w:rsidRDefault="00CD7C86" w:rsidP="0067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 при эксплуатации кинотехнического и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электротехнического оборудования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Причины пожаров от эксплуатации кинотехнического и электротехнического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оборудования. Меры предупреждения и устранения причин, способствующих их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возникновению. Профилактические мероприятия, планово-предупредительные работы.</w:t>
      </w:r>
    </w:p>
    <w:p w14:paraId="3297CE36" w14:textId="77777777" w:rsidR="00671775" w:rsidRPr="00F04485" w:rsidRDefault="00671775" w:rsidP="00476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CEAEBC" w14:textId="77777777" w:rsidR="00CD7C86" w:rsidRPr="00F04485" w:rsidRDefault="00CD7C86" w:rsidP="00476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08120FDB" w14:textId="77777777" w:rsidR="00CD7C86" w:rsidRPr="00F04485" w:rsidRDefault="00CD7C86" w:rsidP="0067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Противопожарное оборудование и инвентарь, порядок использования их при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пожаре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Виды пожарного оборудования и инвентаря. Назначение, устройство.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Классификация огнетушителей. Назначение, устройство, техническая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характеристика, правила эксплуатации, местонахождение. Назначение и общие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сведения о внутреннем противопожарном водопроводе и пожарных кранах.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Правила использования при пожаре. Основные средства связи и оповещения.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Правила использования средств связи и оповещения при возникновении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пожара.</w:t>
      </w:r>
    </w:p>
    <w:p w14:paraId="37F708D2" w14:textId="77777777" w:rsidR="00CD7C86" w:rsidRPr="00F04485" w:rsidRDefault="00CD7C86" w:rsidP="00476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14:paraId="1B1A25FA" w14:textId="77777777" w:rsidR="00CD7C86" w:rsidRPr="00F04485" w:rsidRDefault="00CD7C86" w:rsidP="0067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Действия при пожаре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Порядок вызова пожарных подразделений. Действия обслуживающего персонала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 тушению пожара, эвакуации людей, материальных ценностей и выполнению других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работ.</w:t>
      </w:r>
    </w:p>
    <w:p w14:paraId="552F9873" w14:textId="77777777" w:rsidR="00671775" w:rsidRPr="00F04485" w:rsidRDefault="00671775" w:rsidP="00476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84933" w14:textId="77777777" w:rsidR="00CD7C86" w:rsidRPr="00F04485" w:rsidRDefault="00CD7C86" w:rsidP="00476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</w:p>
    <w:p w14:paraId="591CDFB3" w14:textId="77777777" w:rsidR="00CD7C86" w:rsidRPr="00F04485" w:rsidRDefault="00CD7C86" w:rsidP="0067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пожара. Отработка действий при обнаружении задымления, загорания, пожара.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Практическое занятие по эвакуации из организации.</w:t>
      </w:r>
    </w:p>
    <w:p w14:paraId="43BEBC61" w14:textId="77777777" w:rsidR="00671775" w:rsidRPr="00F04485" w:rsidRDefault="00671775" w:rsidP="00476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4DB3BA" w14:textId="77777777" w:rsidR="00CD7C86" w:rsidRPr="00F04485" w:rsidRDefault="00CD7C86" w:rsidP="00476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14:paraId="4AF49BEB" w14:textId="77777777" w:rsidR="00CD7C86" w:rsidRPr="00F04485" w:rsidRDefault="00CD7C86" w:rsidP="0047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14:paraId="250E6CCD" w14:textId="77777777" w:rsidR="00476515" w:rsidRPr="00F04485" w:rsidRDefault="00476515" w:rsidP="0047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0B390" w14:textId="77777777" w:rsidR="00CD7C86" w:rsidRPr="00F04485" w:rsidRDefault="00671775" w:rsidP="00D704F7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i227595"/>
      <w:r w:rsidRPr="00F04485">
        <w:rPr>
          <w:rFonts w:ascii="Times New Roman" w:hAnsi="Times New Roman" w:cs="Times New Roman"/>
          <w:b/>
          <w:sz w:val="24"/>
          <w:szCs w:val="24"/>
        </w:rPr>
        <w:t>Программа п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ожарно-технический минимум для рабочих, осуществляющих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пожароопасные работы</w:t>
      </w:r>
      <w:bookmarkEnd w:id="11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065"/>
        <w:gridCol w:w="776"/>
      </w:tblGrid>
      <w:tr w:rsidR="00CD7C86" w:rsidRPr="00F04485" w14:paraId="58229747" w14:textId="77777777" w:rsidTr="0067177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572E7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5EEB8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3EAC7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28538EEA" w14:textId="77777777" w:rsidTr="0067177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26778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836EA" w14:textId="77777777" w:rsidR="00CD7C86" w:rsidRPr="00F04485" w:rsidRDefault="00CD7C86" w:rsidP="0067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FA46B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3FEB2F78" w14:textId="77777777" w:rsidTr="0067177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E6C05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2BA74" w14:textId="77777777" w:rsidR="00CD7C86" w:rsidRPr="00F04485" w:rsidRDefault="00CD7C86" w:rsidP="0067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7EEA6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432DEDA9" w14:textId="77777777" w:rsidTr="0067177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8EE47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9F1E8" w14:textId="77777777" w:rsidR="00CD7C86" w:rsidRPr="00F04485" w:rsidRDefault="00CD7C86" w:rsidP="0067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24280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74CD06E1" w14:textId="77777777" w:rsidTr="0067177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338F8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D745D" w14:textId="77777777" w:rsidR="00CD7C86" w:rsidRPr="00F04485" w:rsidRDefault="00CD7C86" w:rsidP="0067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Общие сведения о противопожарной защите организаций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5C757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719A98AA" w14:textId="77777777" w:rsidTr="0067177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DE15E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BC842" w14:textId="77777777" w:rsidR="00CD7C86" w:rsidRPr="00F04485" w:rsidRDefault="00CD7C86" w:rsidP="0067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E8895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580AA33B" w14:textId="77777777" w:rsidTr="0067177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F981C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B48CE" w14:textId="77777777" w:rsidR="00CD7C86" w:rsidRPr="00F04485" w:rsidRDefault="00CD7C86" w:rsidP="0067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4F07D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5D3E266C" w14:textId="77777777" w:rsidTr="0067177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4F4A3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9E1C3" w14:textId="77777777" w:rsidR="00CD7C86" w:rsidRPr="00F04485" w:rsidRDefault="00CD7C86" w:rsidP="0067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6D9CC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86" w:rsidRPr="00F04485" w14:paraId="01BF4977" w14:textId="77777777" w:rsidTr="0067177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4E9BB" w14:textId="77777777" w:rsidR="00CD7C86" w:rsidRPr="00F04485" w:rsidRDefault="00CD7C86" w:rsidP="00671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7855F" w14:textId="77777777" w:rsidR="00CD7C86" w:rsidRPr="00F04485" w:rsidRDefault="00CD7C86" w:rsidP="00671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47092" w14:textId="77777777" w:rsidR="00CD7C86" w:rsidRPr="00F04485" w:rsidRDefault="00CD7C86" w:rsidP="0067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</w:tbl>
    <w:p w14:paraId="22720517" w14:textId="77777777" w:rsidR="00671775" w:rsidRPr="00F04485" w:rsidRDefault="00671775" w:rsidP="00CD7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A194E" w14:textId="77777777" w:rsidR="00CD7C86" w:rsidRPr="00F04485" w:rsidRDefault="00CD7C86" w:rsidP="00671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4EE97690" w14:textId="77777777" w:rsidR="00CD7C86" w:rsidRPr="00F04485" w:rsidRDefault="00CD7C86" w:rsidP="0067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 при проведении пожароопасных работ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в Российской Федерации </w:t>
      </w:r>
      <w:hyperlink r:id="rId23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 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Типовые инструкции по организации безопасного ведения работ на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взрывоопасных и взрывопожароопасных объектах. Объектовые инструкции, приказы,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распоряжения руководителя предприятия при ведении пожароопасных работ.</w:t>
      </w:r>
    </w:p>
    <w:p w14:paraId="6D76591D" w14:textId="77777777" w:rsidR="00671775" w:rsidRPr="00F04485" w:rsidRDefault="00671775" w:rsidP="00671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458F77" w14:textId="77777777" w:rsidR="00CD7C86" w:rsidRPr="00F04485" w:rsidRDefault="00CD7C86" w:rsidP="00671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379DB1A8" w14:textId="77777777" w:rsidR="00CD7C86" w:rsidRPr="00F04485" w:rsidRDefault="00CD7C86" w:rsidP="0067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Виды и порядок проведения пожароопасных работ. Причины возникновения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пожаров, меры их предупреждения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Пожарная опасность предприятия. Причины пожаров на производстве и в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быту. Общая оценка пожарной опасности ведения пожароопасных работ. Виды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пожароопасных работ. Огневые, окрасочные,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газоэлектросварочные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и паяльные</w:t>
      </w:r>
      <w:r w:rsidR="0067177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работы, резка металла, работа с клеями, мастиками, битумами, полимерами 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другими горючими материалами.</w:t>
      </w:r>
    </w:p>
    <w:p w14:paraId="37B54363" w14:textId="77777777" w:rsidR="00CD7C86" w:rsidRPr="00F04485" w:rsidRDefault="00CD7C86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3FE70023" w14:textId="77777777" w:rsidR="00CD7C86" w:rsidRPr="00F04485" w:rsidRDefault="00CD7C86" w:rsidP="00671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1BFD0A05" w14:textId="77777777" w:rsidR="00CD7C86" w:rsidRPr="00F04485" w:rsidRDefault="00CD7C86" w:rsidP="0050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Основные требования Правил пожарной безопасности в Российской Федерации</w:t>
      </w:r>
      <w:hyperlink r:id="rId24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безопасности, при производстве окрасочных работ.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Пожарная опасность лакокрасочных материалов. Требования к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технологическим процессам окрасочных работ. Требования к помещениям окрасочных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цехов и участков. Требования к местам хранения лакокрасочных материалов и при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их транспортировке. Требования к рабочим при ведении окрасочных работ.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 при работе с клеями, мастиками,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битумами, полимерами и другими горючими материалами. Основные требования Правил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пожарной безопасности в Российской Федерации </w:t>
      </w:r>
      <w:hyperlink r:id="rId25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 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 xml:space="preserve"> к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помещениям, в которых производятся работы с применением горючих веществ.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 при производстве кровельных работ с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применением газовых горелок, котлов для растопки битумов. Требования к котлам 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местам их размещения. Требования к битуму и мастике.</w:t>
      </w:r>
    </w:p>
    <w:p w14:paraId="55762A59" w14:textId="77777777" w:rsidR="00CD7C86" w:rsidRPr="00F04485" w:rsidRDefault="00CD7C86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lastRenderedPageBreak/>
        <w:t>Требования пожарной безопасности при проведении огневых работ. Виды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огневых работ, их пожарная опасность. Требования пожарной безопасности </w:t>
      </w:r>
      <w:proofErr w:type="gramStart"/>
      <w:r w:rsidRPr="00F04485">
        <w:rPr>
          <w:rFonts w:ascii="Times New Roman" w:hAnsi="Times New Roman" w:cs="Times New Roman"/>
          <w:sz w:val="24"/>
          <w:szCs w:val="24"/>
        </w:rPr>
        <w:t>к местами</w:t>
      </w:r>
      <w:proofErr w:type="gramEnd"/>
      <w:r w:rsidRPr="00F04485">
        <w:rPr>
          <w:rFonts w:ascii="Times New Roman" w:hAnsi="Times New Roman" w:cs="Times New Roman"/>
          <w:sz w:val="24"/>
          <w:szCs w:val="24"/>
        </w:rPr>
        <w:t xml:space="preserve"> помещениям проведения огневых работ. Проведение огневых работ на установках,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находящихся под давлением, на емкостях из-под ЛВЖ и ГЖ без предварительной их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подготовки. Порядок оформления ведения огневых работ.</w:t>
      </w:r>
    </w:p>
    <w:p w14:paraId="31436B94" w14:textId="77777777" w:rsidR="00CD7C86" w:rsidRPr="00F04485" w:rsidRDefault="00CD7C86" w:rsidP="00D7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Согласование со службами надзора. Организация постоянных и временных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постов ведения огневых работ, основные требования. Порядок допуска лиц к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ведению огневых работ.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 при производстве резательных работ.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Оборудование, применяемое при проведении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бензо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керосино</w:t>
      </w:r>
      <w:proofErr w:type="spellEnd"/>
      <w:r w:rsidR="00A538C4" w:rsidRPr="00F04485">
        <w:rPr>
          <w:rFonts w:ascii="Times New Roman" w:hAnsi="Times New Roman" w:cs="Times New Roman"/>
          <w:sz w:val="24"/>
          <w:szCs w:val="24"/>
        </w:rPr>
        <w:t>-</w:t>
      </w:r>
      <w:r w:rsidRPr="00F04485">
        <w:rPr>
          <w:rFonts w:ascii="Times New Roman" w:hAnsi="Times New Roman" w:cs="Times New Roman"/>
          <w:sz w:val="24"/>
          <w:szCs w:val="24"/>
        </w:rPr>
        <w:t>резательных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работ.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Основные требования к ним. Порядок проверки и допуска оборудования к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работе. Основные требования пожарной безопасности при производстве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бензокеросинорезательных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работ. Организация рабочего места при проведении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бензо-керосинорезательных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работ.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 при производстве паяльных работ.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Паяльные лампы. Основные требования к паяльным лампам. Порядок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проверки, испытания и допуска к работе паяльных ламп. Организация рабочих мест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при проведении паяльных работ. Порядок оформления разрешений, наряд-допуска наведение паяльных работ.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 при выполнении работ с использованием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воздухонагревательных установок и установок инфракрасного излучения.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Воздухонагревательные установки и установки инфракрасного излучения.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к оборудованию, техническое обслуживание.</w:t>
      </w:r>
    </w:p>
    <w:p w14:paraId="0282DF0A" w14:textId="77777777" w:rsidR="00CD7C86" w:rsidRPr="00F04485" w:rsidRDefault="00CD7C86" w:rsidP="00D7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Противопожарный режим в помещениях, где допускается применение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воздухонагревательных установок и установок инфракрасного излучения.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к установкам, работающим на газовом топливе, при их монтаже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 эксплуатации.</w:t>
      </w:r>
    </w:p>
    <w:p w14:paraId="71B3470A" w14:textId="77777777" w:rsidR="00CD7C86" w:rsidRPr="00F04485" w:rsidRDefault="00CD7C86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05B9449F" w14:textId="77777777" w:rsidR="00CD7C86" w:rsidRPr="00F04485" w:rsidRDefault="00CD7C86" w:rsidP="00671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14:paraId="2F8A473A" w14:textId="77777777" w:rsidR="00CD7C86" w:rsidRPr="00F04485" w:rsidRDefault="00CD7C86" w:rsidP="0050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Общие сведения о противопожарной защите организаций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Виды и область применения противопожарного оборудования и инвентаря.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Назначение и их устройство. Первичные средства пожаротушения.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Назначение, техническая характеристика, порядок работы и их месторасположение.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Внутренний водопровод. Общие сведения об автоматических установках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пожарной сигнализации и пожаротушения.</w:t>
      </w:r>
    </w:p>
    <w:p w14:paraId="66DB5023" w14:textId="77777777" w:rsidR="00CD7C86" w:rsidRPr="00F04485" w:rsidRDefault="00CD7C86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069E4747" w14:textId="77777777" w:rsidR="00CD7C86" w:rsidRPr="00F04485" w:rsidRDefault="00CD7C86" w:rsidP="00671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Тема. 5.</w:t>
      </w:r>
    </w:p>
    <w:p w14:paraId="01212C3D" w14:textId="77777777" w:rsidR="00CD7C86" w:rsidRPr="00F04485" w:rsidRDefault="00CD7C86" w:rsidP="0050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Действия при пожаре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Общий характер и особенности развития пожара. Порядок сообщения о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пожаре. Тушение пожара до прибытия пожарных подразделений. Принятие мер по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предотвращению распространения пожара. Действия после прибытия пожарных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подразделений.</w:t>
      </w:r>
    </w:p>
    <w:p w14:paraId="70AAD189" w14:textId="77777777" w:rsidR="00CD7C86" w:rsidRPr="00F04485" w:rsidRDefault="00CD7C86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64356982" w14:textId="77777777" w:rsidR="00CD7C86" w:rsidRPr="00F04485" w:rsidRDefault="00CD7C86" w:rsidP="00671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6.</w:t>
      </w:r>
    </w:p>
    <w:p w14:paraId="701D8574" w14:textId="77777777" w:rsidR="00CD7C86" w:rsidRPr="00F04485" w:rsidRDefault="00CD7C86" w:rsidP="0050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пожара. Тренировка использования пожарного крана. Практическое ознакомление с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системами противопожарной защиты организации.</w:t>
      </w:r>
    </w:p>
    <w:p w14:paraId="37959C31" w14:textId="77777777" w:rsidR="00CD7C86" w:rsidRPr="00F04485" w:rsidRDefault="00CD7C86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0195D0C2" w14:textId="77777777" w:rsidR="00CD7C86" w:rsidRPr="00F04485" w:rsidRDefault="00CD7C86" w:rsidP="00671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14:paraId="6B76447E" w14:textId="77777777" w:rsidR="00CD7C86" w:rsidRPr="00F04485" w:rsidRDefault="00CD7C86" w:rsidP="0050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14:paraId="332E8173" w14:textId="77777777" w:rsidR="00671775" w:rsidRPr="00F04485" w:rsidRDefault="00671775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8D88B" w14:textId="77777777" w:rsidR="00671775" w:rsidRPr="00F04485" w:rsidRDefault="00671775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81614" w14:textId="77777777" w:rsidR="00671775" w:rsidRPr="00F04485" w:rsidRDefault="00671775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3BEFA" w14:textId="77777777" w:rsidR="00671775" w:rsidRPr="00F04485" w:rsidRDefault="00671775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26220" w14:textId="77777777" w:rsidR="00671775" w:rsidRPr="00F04485" w:rsidRDefault="00671775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B2F47" w14:textId="77777777" w:rsidR="00671775" w:rsidRPr="00F04485" w:rsidRDefault="00671775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1A5D6" w14:textId="77777777" w:rsidR="00671775" w:rsidRPr="00F04485" w:rsidRDefault="00671775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3E3ED" w14:textId="77777777" w:rsidR="00671775" w:rsidRPr="00F04485" w:rsidRDefault="00671775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BC521" w14:textId="77777777" w:rsidR="00671775" w:rsidRPr="00F04485" w:rsidRDefault="00671775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64826" w14:textId="77777777" w:rsidR="00671775" w:rsidRPr="00F04485" w:rsidRDefault="00671775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AA662" w14:textId="77777777" w:rsidR="00A538C4" w:rsidRPr="00F04485" w:rsidRDefault="00A538C4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DC981" w14:textId="77777777" w:rsidR="0050546F" w:rsidRPr="00F04485" w:rsidRDefault="0050546F" w:rsidP="006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833C7" w14:textId="77777777" w:rsidR="00CD7C86" w:rsidRPr="00F04485" w:rsidRDefault="0050546F" w:rsidP="00D704F7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i238241"/>
      <w:r w:rsidRPr="00F04485">
        <w:rPr>
          <w:rFonts w:ascii="Times New Roman" w:hAnsi="Times New Roman" w:cs="Times New Roman"/>
          <w:b/>
          <w:sz w:val="24"/>
          <w:szCs w:val="24"/>
        </w:rPr>
        <w:lastRenderedPageBreak/>
        <w:t>Программа п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ожарно-технический минимум для сотрудников, осуществляющих круглосуточную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охрану организаций, и руководителей подразделений организаций</w:t>
      </w:r>
      <w:bookmarkEnd w:id="12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065"/>
        <w:gridCol w:w="776"/>
      </w:tblGrid>
      <w:tr w:rsidR="00CD7C86" w:rsidRPr="00F04485" w14:paraId="4BD4C818" w14:textId="77777777" w:rsidTr="0050546F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731EF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37317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32E52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3A44E5CB" w14:textId="77777777" w:rsidTr="0050546F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D256C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17EDF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к зданиям и помещениям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CF44D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580778CE" w14:textId="77777777" w:rsidTr="0050546F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082F4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C8BD4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пожаротушения, противопожарный инвентарь.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D1EE8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17209C4A" w14:textId="77777777" w:rsidTr="0050546F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25E77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EB6BA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при пожаре 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4B996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733A7872" w14:textId="77777777" w:rsidTr="0050546F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892D5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5C7F4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49590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79035F9F" w14:textId="77777777" w:rsidTr="0050546F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BA407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068B4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D71CB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7157775C" w14:textId="77777777" w:rsidTr="0050546F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83FAA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F1B9F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38BD0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</w:tbl>
    <w:p w14:paraId="438B0B98" w14:textId="77777777" w:rsidR="0050546F" w:rsidRPr="00F04485" w:rsidRDefault="0050546F" w:rsidP="00CD7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893C5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2359C655" w14:textId="77777777" w:rsidR="00CD7C86" w:rsidRPr="00F04485" w:rsidRDefault="00CD7C86" w:rsidP="0050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 к зданиям и помещениям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в Российской Федерации </w:t>
      </w:r>
      <w:hyperlink r:id="rId26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 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Инстр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укции по пожарной безопасности. </w:t>
      </w:r>
      <w:r w:rsidRPr="00F04485">
        <w:rPr>
          <w:rFonts w:ascii="Times New Roman" w:hAnsi="Times New Roman" w:cs="Times New Roman"/>
          <w:sz w:val="24"/>
          <w:szCs w:val="24"/>
        </w:rPr>
        <w:t>Объемно-планировочные 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конструктивные решения зданий. Противопожарный режим. Пути эвакуации 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эвакуационные выходы. План эвакуации.</w:t>
      </w:r>
    </w:p>
    <w:p w14:paraId="461A7595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001DB2A5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0E5B0B6F" w14:textId="77777777" w:rsidR="00CD7C86" w:rsidRPr="00F04485" w:rsidRDefault="00CD7C86" w:rsidP="0050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Технические средства пожаротушения, противопожарный инвентарь.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Первичные средства пожаротушения. Классификация огнетушителей.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Область применения. Назначения, правила применения, местонахождение на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предприятии. Назначение и устройство внутреннего противопожарного водопровода,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пожарных кранов, их местонахождение на предприятии.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Автоматические установ</w:t>
      </w:r>
      <w:r w:rsidR="0050546F" w:rsidRPr="00F04485">
        <w:rPr>
          <w:rFonts w:ascii="Times New Roman" w:hAnsi="Times New Roman" w:cs="Times New Roman"/>
          <w:sz w:val="24"/>
          <w:szCs w:val="24"/>
        </w:rPr>
        <w:t>ки пожарной сигнализации (далее</w:t>
      </w:r>
      <w:r w:rsidRPr="00F04485">
        <w:rPr>
          <w:rFonts w:ascii="Times New Roman" w:hAnsi="Times New Roman" w:cs="Times New Roman"/>
          <w:sz w:val="24"/>
          <w:szCs w:val="24"/>
        </w:rPr>
        <w:t>-АУПС) 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автоматические установки пожаротушения (далее - АУПТ). Схема размещения на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предприятии. Действия при срабатывании АУПС и АУПТ. Виды пожарного оборудования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 инвентаря, назначение, устройство месторасположение.</w:t>
      </w:r>
    </w:p>
    <w:p w14:paraId="55D24A3C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7F76CEBE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0BE65779" w14:textId="77777777" w:rsidR="00CD7C86" w:rsidRPr="00F04485" w:rsidRDefault="00CD7C86" w:rsidP="0050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Действия при пожаре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Общий характер и особенности развития пожара. Порядок сообщения о пожаре.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Действия до прибытия пожарных подразделений. Принятие мер по предотвращению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распространения пожара. Встреча противопожарных формирований. Действия после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прибытия пожарных подразделений. Пожарная безопасность в жилом секторе.</w:t>
      </w:r>
    </w:p>
    <w:p w14:paraId="1EB66798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56B0F341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14:paraId="5D70F7ED" w14:textId="77777777" w:rsidR="00CD7C86" w:rsidRPr="00F04485" w:rsidRDefault="00CD7C86" w:rsidP="0050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пожара. Тренировка использования пожарного крана.</w:t>
      </w:r>
    </w:p>
    <w:p w14:paraId="51E42DD7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14:paraId="39BF7CC7" w14:textId="77777777" w:rsidR="00CD7C86" w:rsidRDefault="00CD7C86" w:rsidP="00505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14:paraId="0222B8CF" w14:textId="77777777" w:rsidR="00D704F7" w:rsidRDefault="00D704F7" w:rsidP="00505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918A0DD" w14:textId="77777777" w:rsidR="00D704F7" w:rsidRDefault="00D704F7" w:rsidP="00505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0DFF297" w14:textId="77777777" w:rsidR="00D704F7" w:rsidRDefault="00D704F7" w:rsidP="00505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A6A4D14" w14:textId="77777777" w:rsidR="00D704F7" w:rsidRDefault="00D704F7" w:rsidP="00505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B1BFF19" w14:textId="77777777" w:rsidR="00D704F7" w:rsidRDefault="00D704F7" w:rsidP="00505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C1649DB" w14:textId="77777777" w:rsidR="00D704F7" w:rsidRDefault="00D704F7" w:rsidP="00505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E1C465A" w14:textId="77777777" w:rsidR="00D704F7" w:rsidRDefault="00D704F7" w:rsidP="00505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DC3C4D5" w14:textId="77777777" w:rsidR="00D704F7" w:rsidRDefault="00D704F7" w:rsidP="00505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A630CEC" w14:textId="77777777" w:rsidR="00D704F7" w:rsidRDefault="00D704F7" w:rsidP="00505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4F3A928" w14:textId="77777777" w:rsidR="00D704F7" w:rsidRDefault="00D704F7" w:rsidP="00505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2AD1AD4" w14:textId="77777777" w:rsidR="00D704F7" w:rsidRDefault="00D704F7" w:rsidP="00505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5EB12CE" w14:textId="77777777" w:rsidR="00D704F7" w:rsidRPr="00F04485" w:rsidRDefault="00D704F7" w:rsidP="00505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63D2FDF" w14:textId="77777777" w:rsidR="00CD7C86" w:rsidRPr="00F04485" w:rsidRDefault="0050546F" w:rsidP="00D704F7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i246302"/>
      <w:r w:rsidRPr="00F04485">
        <w:rPr>
          <w:rFonts w:ascii="Times New Roman" w:hAnsi="Times New Roman" w:cs="Times New Roman"/>
          <w:b/>
          <w:sz w:val="24"/>
          <w:szCs w:val="24"/>
        </w:rPr>
        <w:lastRenderedPageBreak/>
        <w:t>Программа п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ожарно-технический минимум для руководителей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сельскохозяйственных организаций и ответственных за пожарную безопасность</w:t>
      </w:r>
      <w:bookmarkEnd w:id="13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065"/>
        <w:gridCol w:w="776"/>
      </w:tblGrid>
      <w:tr w:rsidR="00CD7C86" w:rsidRPr="00F04485" w14:paraId="52982F51" w14:textId="77777777" w:rsidTr="0050546F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238FB" w14:textId="77777777" w:rsidR="00CD7C86" w:rsidRPr="00F04485" w:rsidRDefault="00CD7C86" w:rsidP="005054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0CD27" w14:textId="77777777" w:rsidR="00CD7C86" w:rsidRPr="00F04485" w:rsidRDefault="00CD7C86" w:rsidP="005054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B0E15" w14:textId="77777777" w:rsidR="00CD7C86" w:rsidRPr="00F04485" w:rsidRDefault="00CD7C86" w:rsidP="005054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58E35C0B" w14:textId="77777777" w:rsidTr="0050546F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C21A6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3B45E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B7CE7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0C580C84" w14:textId="77777777" w:rsidTr="0050546F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EFFB1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40024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652ED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286A90BC" w14:textId="77777777" w:rsidTr="0050546F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4E332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CB453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ED913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3E0F8718" w14:textId="77777777" w:rsidTr="0050546F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F462E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409EE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Противопожарная защита объектов сельского хозяйства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DEAA5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5A2F0A86" w14:textId="77777777" w:rsidTr="0050546F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E84AC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4BC56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A00D8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080709BE" w14:textId="77777777" w:rsidTr="0050546F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3AF63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C5AB4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0A141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7BFE5FA2" w14:textId="77777777" w:rsidTr="0050546F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D6A4F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41996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674DE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6E768E2D" w14:textId="77777777" w:rsidTr="0050546F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7B4C6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EF191" w14:textId="77777777" w:rsidR="00CD7C86" w:rsidRPr="00F04485" w:rsidRDefault="00CD7C86" w:rsidP="00505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5EECB" w14:textId="77777777" w:rsidR="00CD7C86" w:rsidRPr="00F04485" w:rsidRDefault="00CD7C86" w:rsidP="00505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</w:tr>
    </w:tbl>
    <w:p w14:paraId="55394989" w14:textId="77777777" w:rsidR="0050546F" w:rsidRPr="00F04485" w:rsidRDefault="0050546F" w:rsidP="00CD7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6E9E9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17083AA8" w14:textId="77777777" w:rsidR="00CD7C86" w:rsidRPr="00F04485" w:rsidRDefault="00CD7C86" w:rsidP="0050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Введение. Основные нормативные документы, регламентирующие требования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Статистика пожаров сельскохозяйственных объектов. Причины пожаров.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Пожарная опасность сельскохозяйственных объектов. Федеральный закон от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21 декабря 1994 г. </w:t>
      </w:r>
      <w:hyperlink r:id="rId27" w:tooltip="О пожарной безопасности" w:history="1">
        <w:r w:rsidRPr="00F04485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="0050546F" w:rsidRPr="00F04485">
        <w:rPr>
          <w:rFonts w:ascii="Times New Roman" w:hAnsi="Times New Roman" w:cs="Times New Roman"/>
          <w:sz w:val="24"/>
          <w:szCs w:val="24"/>
        </w:rPr>
        <w:t xml:space="preserve"> «</w:t>
      </w:r>
      <w:r w:rsidRPr="00F04485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50546F" w:rsidRPr="00F04485">
        <w:rPr>
          <w:rFonts w:ascii="Times New Roman" w:hAnsi="Times New Roman" w:cs="Times New Roman"/>
          <w:sz w:val="24"/>
          <w:szCs w:val="24"/>
        </w:rPr>
        <w:t>»</w:t>
      </w:r>
      <w:r w:rsidRPr="00F04485">
        <w:rPr>
          <w:rFonts w:ascii="Times New Roman" w:hAnsi="Times New Roman" w:cs="Times New Roman"/>
          <w:sz w:val="24"/>
          <w:szCs w:val="24"/>
        </w:rPr>
        <w:t>. Обязанности и ответственность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руководителей сельхозпредприятий, фермерских хозяйств, отделений, мастерских,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гаражей, ферм, баз, складов и других объектов за обеспечение пожарной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безопасности. Правила пожарной безопасности в Российской Федерации </w:t>
      </w:r>
      <w:hyperlink r:id="rId28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</w:t>
        </w:r>
        <w:r w:rsidR="0050546F" w:rsidRPr="00F0448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04485">
          <w:rPr>
            <w:rFonts w:ascii="Times New Roman" w:hAnsi="Times New Roman" w:cs="Times New Roman"/>
            <w:sz w:val="24"/>
            <w:szCs w:val="24"/>
          </w:rPr>
          <w:t>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 Общие требования Правил пожарной безопасности в Российской Федерации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</w:t>
        </w:r>
        <w:r w:rsidR="0050546F" w:rsidRPr="00F0448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04485">
          <w:rPr>
            <w:rFonts w:ascii="Times New Roman" w:hAnsi="Times New Roman" w:cs="Times New Roman"/>
            <w:sz w:val="24"/>
            <w:szCs w:val="24"/>
          </w:rPr>
          <w:t>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 xml:space="preserve"> к содержанию территорий, зданий, помещений, к монтажу и эксплуатации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электрических сетей, электроустановок, систем отопления, вентиляции 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теплопроизводящих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установок. Инструкции по пожарной безопасности.</w:t>
      </w:r>
    </w:p>
    <w:p w14:paraId="31BEFC8C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06EB6593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0FA45C4C" w14:textId="77777777" w:rsidR="00CD7C86" w:rsidRPr="00F04485" w:rsidRDefault="00CD7C86" w:rsidP="0050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Организационные мероприятия по обеспечению пожарной безопасности на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объектах сельскохозяйственного производства и фермерских </w:t>
      </w:r>
      <w:proofErr w:type="gramStart"/>
      <w:r w:rsidRPr="00F04485">
        <w:rPr>
          <w:rFonts w:ascii="Times New Roman" w:hAnsi="Times New Roman" w:cs="Times New Roman"/>
          <w:sz w:val="24"/>
          <w:szCs w:val="24"/>
        </w:rPr>
        <w:t>хозяйствах  Основные</w:t>
      </w:r>
      <w:proofErr w:type="gramEnd"/>
      <w:r w:rsidRPr="00F04485">
        <w:rPr>
          <w:rFonts w:ascii="Times New Roman" w:hAnsi="Times New Roman" w:cs="Times New Roman"/>
          <w:sz w:val="24"/>
          <w:szCs w:val="24"/>
        </w:rPr>
        <w:t xml:space="preserve"> задачи пожарной профилактики.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Противопожарный режим, определение, цель и порядок его установления. Общие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организационные пожарно-профилактические мероприятия на объектах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сельскохозяйственного производства, фермерских хозяйствах и в населенных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пунктах.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Пожарно-техническая комиссия, добровольные пожарные дружины их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предназначение и организация работы. Роль межрайонных, районных, городских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общественных организаций Всероссийского добровольного пожарного общества в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обеспечении пожарной безопасности объектов сельского хозяйства и сельских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населенных пунктов.</w:t>
      </w:r>
    </w:p>
    <w:p w14:paraId="2F758350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4A3B5447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611CF4D1" w14:textId="77777777" w:rsidR="00CD7C86" w:rsidRPr="00F04485" w:rsidRDefault="00CD7C86" w:rsidP="0050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 объектов и территорий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 животноводческих и птицеводческих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ферм, ремонтных мастерских, гаражей, мест хранения техники,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деревообрабатывающих мастерских, складов ЛВЖ и ГЖ, материальных складов,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зерноскладов, зерносушилок, складов грубых кормов, складов химических веществ,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мест хранения баллонов с газами, лабораторий. Меры пожарной безопасности при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уборке зерновых культур, заготовке кормов, при приготовлении и хранении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витаминной и травяной муки, при первичной обработке технических культур, в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лесу. Специальные требования правил пожарной безопасности к огневым 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ремонтно-монтажным работам. Особенности пожарной опасности жилых 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lastRenderedPageBreak/>
        <w:t>административных зданий в сельской местности.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Характерные пожары в жилых домах и их краткий анализ. Основные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 к содержанию территорий, зданий и помещений, административных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 жилых домов. Меры пожарной безопасности в жилых домах и при эксплуатации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печей, каминов, газовых отопительных и нагревательных приборов, керосиновых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приборов, электрооборудования, телевизоров, при хранении препаратов бытовой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химии. Порядок организации производства огневых работ, обеспечение технического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обслуживания и правильной эксплуатации инженерно-технических устройств,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представляющих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пожаровзрывоопасность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>.</w:t>
      </w:r>
    </w:p>
    <w:p w14:paraId="2EE8EBA4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38A4B3C4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14:paraId="21914118" w14:textId="77777777" w:rsidR="00CD7C86" w:rsidRPr="00F04485" w:rsidRDefault="00CD7C86" w:rsidP="0050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Противопожарная защита объектов сельского хозяйства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Первичные средства пожаротушения, их назначение, устройство,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техническая характеристика и правила пользования. Пожарное водоснабжение и его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виды. Правила устройства пожарных водоемов Использование средств механизации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сельского хозяйства для целей пожаротушения. Обеспечение объектов сельского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хозяйства связью, сигнализацией и средствами пожаротушения.</w:t>
      </w:r>
    </w:p>
    <w:p w14:paraId="5C7AF5DB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7436BEFA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</w:p>
    <w:p w14:paraId="734976A7" w14:textId="77777777" w:rsidR="00CD7C86" w:rsidRPr="00F04485" w:rsidRDefault="00CD7C86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Методика проведения занятий по программе пожарно-технического минимума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 рабочими, специалистами, служащими и механизаторами объектов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сельскохозяйственного производства и фермерских хозяйств</w:t>
      </w:r>
      <w:r w:rsidR="0050546F" w:rsidRPr="00F04485">
        <w:rPr>
          <w:rFonts w:ascii="Times New Roman" w:hAnsi="Times New Roman" w:cs="Times New Roman"/>
          <w:sz w:val="24"/>
          <w:szCs w:val="24"/>
        </w:rPr>
        <w:t>.</w:t>
      </w:r>
      <w:r w:rsidRPr="00F04485">
        <w:rPr>
          <w:rFonts w:ascii="Times New Roman" w:hAnsi="Times New Roman" w:cs="Times New Roman"/>
          <w:sz w:val="24"/>
          <w:szCs w:val="24"/>
        </w:rPr>
        <w:t>  Противопожарный инструктаж и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пожарно-технический минимум.</w:t>
      </w:r>
      <w:r w:rsidR="0050546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Направленность учебной работы в предстоящем году. Пути повышения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качества проводимых занятий за счет усиления практической составляющей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обучения.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Содержание программы пожарно-технического минимума. Подготовка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плана-конспекта, класса учебных наглядных пособий и технических средств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обучения. Методика проведения занятий по каждой теме программы.</w:t>
      </w:r>
    </w:p>
    <w:p w14:paraId="6459CBFE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6.</w:t>
      </w:r>
    </w:p>
    <w:p w14:paraId="63F3BBB1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Пожарно-тактические учения руководителя сельхозпредприятия,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руководителя фермерского хозяйства, начальника добровольной пожарной команды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(далее-ДПК), жителей и работников сельской местности по ликвидации пожаров.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Прокладка пожарных рукавов. Подача воды из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>. Работа с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огнетушителем. Вызов пожарной команды.</w:t>
      </w:r>
    </w:p>
    <w:p w14:paraId="18746F23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45D85287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14:paraId="16E2E375" w14:textId="77777777" w:rsidR="00CD7C86" w:rsidRPr="00F04485" w:rsidRDefault="00CD7C86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14:paraId="193CADE3" w14:textId="77777777" w:rsidR="0050546F" w:rsidRPr="00F04485" w:rsidRDefault="0050546F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7A1A6" w14:textId="77777777" w:rsidR="0050546F" w:rsidRPr="00F04485" w:rsidRDefault="0050546F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14263" w14:textId="77777777" w:rsidR="0050546F" w:rsidRPr="00F04485" w:rsidRDefault="0050546F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C84B7" w14:textId="77777777" w:rsidR="0050546F" w:rsidRPr="00F04485" w:rsidRDefault="0050546F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C3586" w14:textId="77777777" w:rsidR="0050546F" w:rsidRPr="00F04485" w:rsidRDefault="0050546F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E35BC" w14:textId="77777777" w:rsidR="0050546F" w:rsidRPr="00F04485" w:rsidRDefault="0050546F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06841" w14:textId="77777777" w:rsidR="005715BD" w:rsidRPr="00F04485" w:rsidRDefault="005715BD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C624C" w14:textId="77777777" w:rsidR="005715BD" w:rsidRPr="00F04485" w:rsidRDefault="005715BD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3F1E6" w14:textId="77777777" w:rsidR="005715BD" w:rsidRPr="00F04485" w:rsidRDefault="005715BD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3DACC" w14:textId="77777777" w:rsidR="005715BD" w:rsidRPr="00F04485" w:rsidRDefault="005715BD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DA093" w14:textId="77777777" w:rsidR="005715BD" w:rsidRPr="00F04485" w:rsidRDefault="005715BD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5E06D" w14:textId="77777777" w:rsidR="005715BD" w:rsidRPr="00F04485" w:rsidRDefault="005715BD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F71D8" w14:textId="77777777" w:rsidR="005715BD" w:rsidRPr="00F04485" w:rsidRDefault="005715BD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F2072" w14:textId="77777777" w:rsidR="005715BD" w:rsidRPr="00F04485" w:rsidRDefault="005715BD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C7900" w14:textId="77777777" w:rsidR="005715BD" w:rsidRPr="00F04485" w:rsidRDefault="005715BD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AC8B2" w14:textId="77777777" w:rsidR="005715BD" w:rsidRPr="00F04485" w:rsidRDefault="005715BD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22A61" w14:textId="77777777" w:rsidR="005715BD" w:rsidRPr="00F04485" w:rsidRDefault="005715BD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0C3A6" w14:textId="77777777" w:rsidR="005715BD" w:rsidRPr="00F04485" w:rsidRDefault="005715BD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E8D2C" w14:textId="77777777" w:rsidR="00A538C4" w:rsidRPr="00F04485" w:rsidRDefault="00A538C4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AB0F8" w14:textId="77777777" w:rsidR="005715BD" w:rsidRPr="00F04485" w:rsidRDefault="005715BD" w:rsidP="0050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3E7B7" w14:textId="77777777" w:rsidR="00CD7C86" w:rsidRPr="00F04485" w:rsidRDefault="005715BD" w:rsidP="00D704F7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i255436"/>
      <w:r w:rsidRPr="00F04485">
        <w:rPr>
          <w:rFonts w:ascii="Times New Roman" w:hAnsi="Times New Roman" w:cs="Times New Roman"/>
          <w:b/>
          <w:sz w:val="24"/>
          <w:szCs w:val="24"/>
        </w:rPr>
        <w:lastRenderedPageBreak/>
        <w:t>Программа п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ожарно-технический минимум для механизаторов, рабочих и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служащих сельскохозяйственных объектов</w:t>
      </w:r>
      <w:bookmarkEnd w:id="14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065"/>
        <w:gridCol w:w="776"/>
      </w:tblGrid>
      <w:tr w:rsidR="00CD7C86" w:rsidRPr="00F04485" w14:paraId="7CF0E6B6" w14:textId="77777777" w:rsidTr="005715B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D5E93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21A6C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C8617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462CC783" w14:textId="77777777" w:rsidTr="005715B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FC376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A5CB5" w14:textId="77777777" w:rsidR="00CD7C86" w:rsidRPr="00F04485" w:rsidRDefault="00CD7C86" w:rsidP="005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37999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2326197C" w14:textId="77777777" w:rsidTr="005715B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EB9C4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9717D" w14:textId="77777777" w:rsidR="00CD7C86" w:rsidRPr="00F04485" w:rsidRDefault="00CD7C86" w:rsidP="005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3A7B7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7DB58EB3" w14:textId="77777777" w:rsidTr="005715B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C6339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72585" w14:textId="77777777" w:rsidR="00CD7C86" w:rsidRPr="00F04485" w:rsidRDefault="00CD7C86" w:rsidP="005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на рабочем месте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758C7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343860ED" w14:textId="77777777" w:rsidTr="005715B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06303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338D8" w14:textId="77777777" w:rsidR="00CD7C86" w:rsidRPr="00F04485" w:rsidRDefault="00CD7C86" w:rsidP="005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86645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35CFD380" w14:textId="77777777" w:rsidTr="005715B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B213D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70364" w14:textId="77777777" w:rsidR="00CD7C86" w:rsidRPr="00F04485" w:rsidRDefault="00CD7C86" w:rsidP="005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9F243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2E4BEAEB" w14:textId="77777777" w:rsidTr="005715B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1A334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EC33A" w14:textId="77777777" w:rsidR="00CD7C86" w:rsidRPr="00F04485" w:rsidRDefault="00CD7C86" w:rsidP="005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470E6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1394B276" w14:textId="77777777" w:rsidTr="005715B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FF82A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01EFB" w14:textId="77777777" w:rsidR="00CD7C86" w:rsidRPr="00F04485" w:rsidRDefault="00CD7C86" w:rsidP="00571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12DBF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</w:tbl>
    <w:p w14:paraId="4A8F0393" w14:textId="77777777" w:rsidR="005715BD" w:rsidRPr="00F04485" w:rsidRDefault="005715BD" w:rsidP="00CD7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90CC5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03BBD0C4" w14:textId="77777777" w:rsidR="00CD7C86" w:rsidRPr="00F04485" w:rsidRDefault="00CD7C86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Ответственность за обеспечение пожарной безопасности. Правила пожарной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безопасности в Российской Федерации </w:t>
      </w:r>
      <w:hyperlink r:id="rId30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 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</w:t>
      </w:r>
    </w:p>
    <w:p w14:paraId="57449198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7C925C5E" w14:textId="77777777" w:rsidR="00CD7C86" w:rsidRPr="00F04485" w:rsidRDefault="00CD7C86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Общие меры пожарной безопасности на сельскохозяйственных объектах и в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жилых домах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Причины пожаров на сельскохозяйственных объектах и меры по их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предупреждению. Содержание территории, противопожарных разрывов, дорог,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источников противопожарного водоснабжения. Основные меры предупреждения пожаров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при эксплуатации электроустановок, приборов отопления и освещения. Режим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курения и пользования открытым огнем. Общие меры пожарной безопасности в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зданиях и сооружениях. Правила пожарной безопасности при обращении с горючими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жидкостями и газами. Основные меры пожарной безопасности в жилых домах. Общие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сведения о ДПК и их значении для сельской местности.</w:t>
      </w:r>
    </w:p>
    <w:p w14:paraId="15EE6E6C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770EEAD7" w14:textId="77777777" w:rsidR="00CD7C86" w:rsidRPr="00F04485" w:rsidRDefault="00CD7C86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 на рабочем месте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Характеристика пожарной опасности обслуживаемых агрегатов, установок, а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также материалов и веществ, применяемых или хранимых в производственном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помещении (мастерской, на ферме, складе, участке).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Противопожарный р</w:t>
      </w:r>
      <w:r w:rsidR="005715BD" w:rsidRPr="00F04485">
        <w:rPr>
          <w:rFonts w:ascii="Times New Roman" w:hAnsi="Times New Roman" w:cs="Times New Roman"/>
          <w:sz w:val="24"/>
          <w:szCs w:val="24"/>
        </w:rPr>
        <w:t>ежим на рабочем месте</w:t>
      </w:r>
      <w:r w:rsidRPr="00F04485">
        <w:rPr>
          <w:rFonts w:ascii="Times New Roman" w:hAnsi="Times New Roman" w:cs="Times New Roman"/>
          <w:sz w:val="24"/>
          <w:szCs w:val="24"/>
        </w:rPr>
        <w:t>. Ответственность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механизаторов, рабочих и служащих за нарушение противопожарных правил на рабочем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месте. Конкретные меры пожарной безопасности, установленные для механизаторов,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рабочих и служащих данного объекта (помещения, участка).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Возможные причины возникновения пожара или аварийной ситуации на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рабочем месте. Действия обслуживающего персонала при угрозе пожара или аварии.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безопасности, которые необходимо соблюдать при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заступлении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на работу, в процессе работы и по ее окончании с целью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предупреждения загораний.</w:t>
      </w:r>
    </w:p>
    <w:p w14:paraId="1254307F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14:paraId="42D52B50" w14:textId="77777777" w:rsidR="00CD7C86" w:rsidRPr="00F04485" w:rsidRDefault="00CD7C86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Средства пожаротушения и сигнализации. Действия механизаторов, рабочих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 служащих при пожаре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Первичные средства пожаротушения, их назначение и правила пользования,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порядок содержания в летних и зимних условиях. Средства связи и сигнализации.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Правила использования их в случае возникновения пожара. Пожарные водоемы. Порядок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сообщения о пожаре по телефону.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Действия механизаторов, рабочих и служащих при обнаружении на рабочем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месте или на территории объекта, усадьбы, поселка задымления, загорания или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пожара. Порядок вызова встречи пожарных частей, ДПК.</w:t>
      </w:r>
    </w:p>
    <w:p w14:paraId="06EB783A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</w:p>
    <w:p w14:paraId="12700C95" w14:textId="77777777" w:rsidR="00CD7C86" w:rsidRPr="00F04485" w:rsidRDefault="00CD7C86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Практическое занятие.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Практическая работа с огнетушителем.</w:t>
      </w:r>
    </w:p>
    <w:p w14:paraId="6F9F7CDA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5485B766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14:paraId="28D995CE" w14:textId="77777777" w:rsidR="005715BD" w:rsidRPr="00F04485" w:rsidRDefault="00CD7C86" w:rsidP="00D7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14:paraId="3E54B9D5" w14:textId="77777777" w:rsidR="00CD7C86" w:rsidRPr="00F04485" w:rsidRDefault="005715BD" w:rsidP="00D704F7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i264654"/>
      <w:r w:rsidRPr="00F04485">
        <w:rPr>
          <w:rFonts w:ascii="Times New Roman" w:hAnsi="Times New Roman" w:cs="Times New Roman"/>
          <w:b/>
          <w:sz w:val="24"/>
          <w:szCs w:val="24"/>
        </w:rPr>
        <w:lastRenderedPageBreak/>
        <w:t>Программа п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ожарно-технический минимум для ответственных за пожарную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безопасность вновь строящихся и реконструируемых объектов</w:t>
      </w:r>
      <w:bookmarkEnd w:id="15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065"/>
        <w:gridCol w:w="776"/>
      </w:tblGrid>
      <w:tr w:rsidR="00CD7C86" w:rsidRPr="00F04485" w14:paraId="6A49141C" w14:textId="77777777" w:rsidTr="005715B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9EA7B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5632D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A7DCD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66FD2225" w14:textId="77777777" w:rsidTr="005715B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572EE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6D87F" w14:textId="77777777" w:rsidR="00CD7C86" w:rsidRPr="00F04485" w:rsidRDefault="00CD7C86" w:rsidP="005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C5748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68E970D1" w14:textId="77777777" w:rsidTr="005715B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3E01A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9062F" w14:textId="77777777" w:rsidR="00CD7C86" w:rsidRPr="00F04485" w:rsidRDefault="00CD7C86" w:rsidP="005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F1085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0467F2A3" w14:textId="77777777" w:rsidTr="005715B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9EC19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363AE" w14:textId="77777777" w:rsidR="00CD7C86" w:rsidRPr="00F04485" w:rsidRDefault="00CD7C86" w:rsidP="005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на вновь строящихся и реконструируемых объектах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3F9ED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48B9F1B8" w14:textId="77777777" w:rsidTr="005715B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3FC28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D5310" w14:textId="77777777" w:rsidR="00CD7C86" w:rsidRPr="00F04485" w:rsidRDefault="00CD7C86" w:rsidP="005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86010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7440A1D7" w14:textId="77777777" w:rsidTr="005715B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B0A9E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32305" w14:textId="77777777" w:rsidR="00CD7C86" w:rsidRPr="00F04485" w:rsidRDefault="00CD7C86" w:rsidP="005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34591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07B39C26" w14:textId="77777777" w:rsidTr="005715B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DB0F6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AB0F2" w14:textId="77777777" w:rsidR="00CD7C86" w:rsidRPr="00F04485" w:rsidRDefault="00CD7C86" w:rsidP="005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31D31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36F14368" w14:textId="77777777" w:rsidTr="005715B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A0BE4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6D224" w14:textId="77777777" w:rsidR="00CD7C86" w:rsidRPr="00F04485" w:rsidRDefault="00CD7C86" w:rsidP="00571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87E47" w14:textId="77777777" w:rsidR="00CD7C86" w:rsidRPr="00F04485" w:rsidRDefault="00CD7C86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</w:tbl>
    <w:p w14:paraId="60B3CFE9" w14:textId="77777777" w:rsidR="005715BD" w:rsidRPr="00F04485" w:rsidRDefault="005715BD" w:rsidP="00CD7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C0365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325B2D28" w14:textId="77777777" w:rsidR="00CD7C86" w:rsidRPr="00F04485" w:rsidRDefault="00CD7C86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 xml:space="preserve">Федеральный закон от 21 декабря 1994 г. </w:t>
      </w:r>
      <w:hyperlink r:id="rId31" w:tooltip="О пожарной безопасности" w:history="1">
        <w:r w:rsidRPr="00F04485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="005715BD" w:rsidRPr="00F04485">
        <w:rPr>
          <w:rFonts w:ascii="Times New Roman" w:hAnsi="Times New Roman" w:cs="Times New Roman"/>
          <w:sz w:val="24"/>
          <w:szCs w:val="24"/>
        </w:rPr>
        <w:t>«</w:t>
      </w:r>
      <w:r w:rsidRPr="00F04485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5715BD" w:rsidRPr="00F04485">
        <w:rPr>
          <w:rFonts w:ascii="Times New Roman" w:hAnsi="Times New Roman" w:cs="Times New Roman"/>
          <w:sz w:val="24"/>
          <w:szCs w:val="24"/>
        </w:rPr>
        <w:t>»</w:t>
      </w:r>
      <w:r w:rsidRPr="00F04485">
        <w:rPr>
          <w:rFonts w:ascii="Times New Roman" w:hAnsi="Times New Roman" w:cs="Times New Roman"/>
          <w:sz w:val="24"/>
          <w:szCs w:val="24"/>
        </w:rPr>
        <w:t>.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в Российской Федерации </w:t>
      </w:r>
      <w:hyperlink r:id="rId32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 01-03</w:t>
        </w:r>
      </w:hyperlink>
      <w:r w:rsidR="005715BD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Права, обязанности и ответственность руководителей за обеспечение пожарной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 на объекте. Нормативно-техническая литература.</w:t>
      </w:r>
    </w:p>
    <w:p w14:paraId="6EE02DEC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294EA122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48886C7E" w14:textId="77777777" w:rsidR="00CD7C86" w:rsidRPr="00F04485" w:rsidRDefault="00CD7C86" w:rsidP="0011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Организационные мероприятия по обеспечению пожарной безопасности вновь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строящихся и реконструируемых объектов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Краткий анализ характерных пожаров на объектах строительства.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Основные задачи пожарной профилактики. Задачи лиц, ответственных за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пожарную безопасность, вытекающие из требований Федерального закона от 21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декабря 1994 г. </w:t>
      </w:r>
      <w:hyperlink r:id="rId33" w:tooltip="О пожарной безопасности" w:history="1">
        <w:r w:rsidRPr="00F04485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="005715BD" w:rsidRPr="00F04485">
        <w:rPr>
          <w:rFonts w:ascii="Times New Roman" w:hAnsi="Times New Roman" w:cs="Times New Roman"/>
          <w:sz w:val="24"/>
          <w:szCs w:val="24"/>
        </w:rPr>
        <w:t xml:space="preserve"> «</w:t>
      </w:r>
      <w:r w:rsidRPr="00F04485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5715BD" w:rsidRPr="00F04485">
        <w:rPr>
          <w:rFonts w:ascii="Times New Roman" w:hAnsi="Times New Roman" w:cs="Times New Roman"/>
          <w:sz w:val="24"/>
          <w:szCs w:val="24"/>
        </w:rPr>
        <w:t>»</w:t>
      </w:r>
      <w:r w:rsidRPr="00F04485">
        <w:rPr>
          <w:rFonts w:ascii="Times New Roman" w:hAnsi="Times New Roman" w:cs="Times New Roman"/>
          <w:sz w:val="24"/>
          <w:szCs w:val="24"/>
        </w:rPr>
        <w:t xml:space="preserve"> и Правил пожарной безопасности в Российской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Федерации </w:t>
      </w:r>
      <w:hyperlink r:id="rId34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 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Основные организационные мероприятия по установлению и поддержанию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противопожарного режима на вновь строящихся и реконструируемых объектах,</w:t>
      </w:r>
      <w:r w:rsidR="005715B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строительных площадках и в подсобных хозяйствах.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Ответственность за пожарную безопасность отдельных участков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строительства, корпусов, цехов, складов, мастерских. Обучение рабочих,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специалистов и служащих мерам пожарной безопасности на производстве и в быту.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Создание и организация работы пожарно-технических комиссий, добровольных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пожарных дружин. Краткие сведения об их задачах и практической деятельности.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Организация учений по эвакуации с объекта.</w:t>
      </w:r>
    </w:p>
    <w:p w14:paraId="34B70121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6BB32348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525D6842" w14:textId="77777777" w:rsidR="00CD7C86" w:rsidRPr="00F04485" w:rsidRDefault="00CD7C86" w:rsidP="0011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 на вновь строящихся и реконструируемых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объектах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Анализ пожаров и загораний от наиболее распространенных причин на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объектах строительства района, области. Меры пожарной безопасности при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эксплуатации электрических сетей, электрооборудования, электронагревательных 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электроосветительных приборов. Сущность и причины возникновения электрических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перегрузок, коротких замыканий, больших переходных сопротивлений. Пожарная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опасность ламп накаливания. Меры защиты электроустановок от коротких замыканий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 перегрузок.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Автоматические и плавкие предохранители. Меры пожарной безопасности при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эксплуатации отопительных приборов, нагревательных приборов и вентиляционных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установок. Меры пожарной безопасности при проведении огневых работ, при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применении открытого огня и при курении. Требования правил пожарной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 в Российской Федерации. Особенности пожарной безопасности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новостроек и реконструируемых объектов. Содержание строительных площадок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(порядок хранения лесоматериалов, отходов древесины, устройство временных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служебных, бытовых, складских и других помещений). 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Меры пожарной </w:t>
      </w:r>
      <w:r w:rsidRPr="00F04485">
        <w:rPr>
          <w:rFonts w:ascii="Times New Roman" w:hAnsi="Times New Roman" w:cs="Times New Roman"/>
          <w:sz w:val="24"/>
          <w:szCs w:val="24"/>
        </w:rPr>
        <w:lastRenderedPageBreak/>
        <w:t>безопасности в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бытовых помещениях, сушилках спецодежды и при эксплуатации печек-времянок,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электроустановок,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электроэкранов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, калориферов,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теплогенераторов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для сушки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помещений.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к строительным лесам и опалубкам. Содержание территорий дорог,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подъездов к зданиям, сооружениям,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>, пожарным гидрантам и доступ к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средствам пожаротушения: при эксплуатации печей каминов, котлов на твердом,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жидком и газообразном топливе; при обращении с легковоспламеняющимися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жидкостями (нормы их хранения в жилых домах и квартирах). Требования правил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пожарной безопасности к путям эвакуации.</w:t>
      </w:r>
    </w:p>
    <w:p w14:paraId="6475836A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0B3F78BD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14:paraId="1D07AE79" w14:textId="77777777" w:rsidR="00CD7C86" w:rsidRPr="00F04485" w:rsidRDefault="00CD7C86" w:rsidP="0011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Первичные средства пожаротушения. Действия рабочих, специалистов 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служащих при возникновении пожара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Назначение, устройство и принцип действия огнетушителей. Правила их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эксплуатации и использования для тушения загорания и пожара. Назначение,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устройство, оснащение внутренних пожарных кранов. Правила их эксплуатации.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Пожарные щиты и их оснащение. Использование пожарного инвентаря и подсобных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средств для тушения пожара. Нормы обеспечения новостроек и реконструируемых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зданий средствами пожаротушения. Действия рабочих, специалистов и служащих при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возникновении пожара: вызов пожарной помощи, тушение имеющимися средствами,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встреча и сопровождение прибывшей пожарной команды к месту пожара. Организация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 порядок эвакуации людей и имущества из горящих помещений.</w:t>
      </w:r>
    </w:p>
    <w:p w14:paraId="4ABD1A31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53A2B985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</w:p>
    <w:p w14:paraId="24B3F67D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Практическое занятие.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Работа с огнетушителем.</w:t>
      </w:r>
    </w:p>
    <w:p w14:paraId="2703E4B7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5B6A0902" w14:textId="77777777" w:rsidR="00CD7C86" w:rsidRPr="00F04485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Зачет.</w:t>
      </w:r>
    </w:p>
    <w:p w14:paraId="0DE88B57" w14:textId="77777777" w:rsidR="00CD7C86" w:rsidRDefault="00CD7C86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14:paraId="2D363484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9705E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87368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02B88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2D693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E9AE6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926B3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E5CE6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E9C0C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576EA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FC0E8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84C37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09BD9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77A59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D69BF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E8DD0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36510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9046E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BE646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DDE13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D6627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4CBB2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74A38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74F8A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32B17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8CF8B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EFE8F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8967A" w14:textId="77777777" w:rsidR="00D704F7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1C10E" w14:textId="77777777" w:rsidR="00D704F7" w:rsidRPr="00F04485" w:rsidRDefault="00D704F7" w:rsidP="0057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7FDF2" w14:textId="77777777" w:rsidR="00CD7C86" w:rsidRPr="00F04485" w:rsidRDefault="001142C6" w:rsidP="00D704F7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i273617"/>
      <w:r w:rsidRPr="00F04485">
        <w:rPr>
          <w:rFonts w:ascii="Times New Roman" w:hAnsi="Times New Roman" w:cs="Times New Roman"/>
          <w:b/>
          <w:sz w:val="24"/>
          <w:szCs w:val="24"/>
        </w:rPr>
        <w:lastRenderedPageBreak/>
        <w:t>Программа п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ожарно-технический минимум для руководителей и ответственных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 w:rsidR="00CD7C86" w:rsidRPr="00F04485">
        <w:rPr>
          <w:rFonts w:ascii="Times New Roman" w:hAnsi="Times New Roman" w:cs="Times New Roman"/>
          <w:b/>
          <w:sz w:val="24"/>
          <w:szCs w:val="24"/>
        </w:rPr>
        <w:t>пожарную  безопасность</w:t>
      </w:r>
      <w:proofErr w:type="gramEnd"/>
      <w:r w:rsidR="00CD7C86" w:rsidRPr="00F04485">
        <w:rPr>
          <w:rFonts w:ascii="Times New Roman" w:hAnsi="Times New Roman" w:cs="Times New Roman"/>
          <w:b/>
          <w:sz w:val="24"/>
          <w:szCs w:val="24"/>
        </w:rPr>
        <w:t xml:space="preserve"> дошкольных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учреждений и общеобразовательных школ</w:t>
      </w:r>
      <w:bookmarkEnd w:id="16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065"/>
        <w:gridCol w:w="776"/>
      </w:tblGrid>
      <w:tr w:rsidR="00CD7C86" w:rsidRPr="00F04485" w14:paraId="52B7C1A0" w14:textId="77777777" w:rsidTr="001142C6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5E7CF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AC132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28290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1E3C60F1" w14:textId="77777777" w:rsidTr="001142C6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C05F1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CE132" w14:textId="77777777" w:rsidR="00CD7C86" w:rsidRPr="00F04485" w:rsidRDefault="00CD7C86" w:rsidP="0011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7EB58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4F38D2F3" w14:textId="77777777" w:rsidTr="001142C6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FCC74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33BE2" w14:textId="77777777" w:rsidR="00CD7C86" w:rsidRPr="00F04485" w:rsidRDefault="00CD7C86" w:rsidP="0011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D1A5A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6D5415D5" w14:textId="77777777" w:rsidTr="001142C6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18F77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9A43F" w14:textId="77777777" w:rsidR="00CD7C86" w:rsidRPr="00F04485" w:rsidRDefault="00CD7C86" w:rsidP="0011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дошкольного возраста и учащихся общеобразовательных учреждений основам </w:t>
            </w:r>
            <w:proofErr w:type="spellStart"/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 w:rsidRPr="00F0448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EBA76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7C86" w:rsidRPr="00F04485" w14:paraId="214CAA60" w14:textId="77777777" w:rsidTr="001142C6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68BD5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F432B" w14:textId="77777777" w:rsidR="00CD7C86" w:rsidRPr="00F04485" w:rsidRDefault="00CD7C86" w:rsidP="0011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0ABD3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25E3AF8E" w14:textId="77777777" w:rsidTr="001142C6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0EDDC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1C141" w14:textId="77777777" w:rsidR="00CD7C86" w:rsidRPr="00F04485" w:rsidRDefault="00CD7C86" w:rsidP="0011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F9428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67488FB8" w14:textId="77777777" w:rsidTr="001142C6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29914" w14:textId="77777777" w:rsidR="00CD7C86" w:rsidRPr="00F04485" w:rsidRDefault="001142C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75A79" w14:textId="77777777" w:rsidR="00CD7C86" w:rsidRPr="00F04485" w:rsidRDefault="00CD7C86" w:rsidP="0011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6B55E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C86" w:rsidRPr="00F04485" w14:paraId="090D106B" w14:textId="77777777" w:rsidTr="001142C6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E6500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5A510" w14:textId="77777777" w:rsidR="00CD7C86" w:rsidRPr="00F04485" w:rsidRDefault="00CD7C86" w:rsidP="0011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A3E84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21EDFD4E" w14:textId="77777777" w:rsidTr="001142C6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B90C4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D9C5F" w14:textId="77777777" w:rsidR="00CD7C86" w:rsidRPr="00F04485" w:rsidRDefault="00CD7C86" w:rsidP="00114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4DB4E" w14:textId="77777777" w:rsidR="00CD7C86" w:rsidRPr="00F04485" w:rsidRDefault="00CD7C86" w:rsidP="00114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</w:tbl>
    <w:p w14:paraId="421B5521" w14:textId="77777777" w:rsidR="001142C6" w:rsidRPr="00F04485" w:rsidRDefault="001142C6" w:rsidP="00CD7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DAAE1" w14:textId="77777777" w:rsidR="00CD7C86" w:rsidRPr="00F04485" w:rsidRDefault="00CD7C86" w:rsidP="00114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14B1560E" w14:textId="77777777" w:rsidR="00CD7C86" w:rsidRPr="00F04485" w:rsidRDefault="00CD7C86" w:rsidP="0011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.  </w:t>
      </w:r>
      <w:r w:rsidRPr="00F04485">
        <w:rPr>
          <w:rFonts w:ascii="Times New Roman" w:hAnsi="Times New Roman" w:cs="Times New Roman"/>
          <w:sz w:val="24"/>
          <w:szCs w:val="24"/>
        </w:rPr>
        <w:t xml:space="preserve">Федеральный закон от 21 декабря 1994 г. </w:t>
      </w:r>
      <w:hyperlink r:id="rId35" w:tooltip="О пожарной безопасности" w:history="1">
        <w:r w:rsidRPr="00F04485">
          <w:rPr>
            <w:rFonts w:ascii="Times New Roman" w:hAnsi="Times New Roman" w:cs="Times New Roman"/>
            <w:sz w:val="24"/>
            <w:szCs w:val="24"/>
          </w:rPr>
          <w:t>N 69-</w:t>
        </w:r>
        <w:proofErr w:type="gramStart"/>
        <w:r w:rsidRPr="00F04485">
          <w:rPr>
            <w:rFonts w:ascii="Times New Roman" w:hAnsi="Times New Roman" w:cs="Times New Roman"/>
            <w:sz w:val="24"/>
            <w:szCs w:val="24"/>
          </w:rPr>
          <w:t>ФЗ</w:t>
        </w:r>
      </w:hyperlink>
      <w:r w:rsidR="001142C6" w:rsidRPr="00F0448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1142C6" w:rsidRPr="00F04485">
        <w:rPr>
          <w:rFonts w:ascii="Times New Roman" w:hAnsi="Times New Roman" w:cs="Times New Roman"/>
          <w:sz w:val="24"/>
          <w:szCs w:val="24"/>
        </w:rPr>
        <w:t>О пожарной безопасности»</w:t>
      </w:r>
      <w:r w:rsidRPr="00F04485">
        <w:rPr>
          <w:rFonts w:ascii="Times New Roman" w:hAnsi="Times New Roman" w:cs="Times New Roman"/>
          <w:sz w:val="24"/>
          <w:szCs w:val="24"/>
        </w:rPr>
        <w:t>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в Российской Федерации </w:t>
      </w:r>
      <w:hyperlink r:id="rId36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 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.Инструкции по пожарной безопасности. Права, обязанности, ответственность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руководителей организации за соблюдением правил пожарной безопасности.</w:t>
      </w:r>
    </w:p>
    <w:p w14:paraId="723F022B" w14:textId="77777777" w:rsidR="00CD7C86" w:rsidRPr="00F04485" w:rsidRDefault="00CD7C86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76431677" w14:textId="77777777" w:rsidR="00CD7C86" w:rsidRPr="00F04485" w:rsidRDefault="00CD7C86" w:rsidP="00114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06C1D456" w14:textId="77777777" w:rsidR="00CD7C86" w:rsidRPr="00F04485" w:rsidRDefault="00CD7C86" w:rsidP="0011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Организационные мероприятия по обеспечению пожарной безопасности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дошкольных учреждений и общеобразовательных школ</w:t>
      </w:r>
      <w:r w:rsidR="001142C6" w:rsidRPr="00F04485">
        <w:rPr>
          <w:rFonts w:ascii="Times New Roman" w:hAnsi="Times New Roman" w:cs="Times New Roman"/>
          <w:sz w:val="24"/>
          <w:szCs w:val="24"/>
        </w:rPr>
        <w:t>.</w:t>
      </w:r>
      <w:r w:rsidRPr="00F04485">
        <w:rPr>
          <w:rFonts w:ascii="Times New Roman" w:hAnsi="Times New Roman" w:cs="Times New Roman"/>
          <w:sz w:val="24"/>
          <w:szCs w:val="24"/>
        </w:rPr>
        <w:t>  Краткий анализ пожаров и загораний, произошедших в школах 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дошкольных учреждениях. Примеры наиболее характерных пожаров. Создание в школах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добровольных пожарных дружин, дружин юных пожарных, организация их работы.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 </w:t>
      </w:r>
      <w:r w:rsidRPr="00F04485">
        <w:rPr>
          <w:rFonts w:ascii="Times New Roman" w:hAnsi="Times New Roman" w:cs="Times New Roman"/>
          <w:sz w:val="24"/>
          <w:szCs w:val="24"/>
        </w:rPr>
        <w:t>Примерное положение о дружине юных пожарных. Задачи лиц, ответственных за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пожарную </w:t>
      </w:r>
      <w:proofErr w:type="gramStart"/>
      <w:r w:rsidRPr="00F04485">
        <w:rPr>
          <w:rFonts w:ascii="Times New Roman" w:hAnsi="Times New Roman" w:cs="Times New Roman"/>
          <w:sz w:val="24"/>
          <w:szCs w:val="24"/>
        </w:rPr>
        <w:t>безопасность,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 вытекающие</w:t>
      </w:r>
      <w:proofErr w:type="gramEnd"/>
      <w:r w:rsidRPr="00F04485">
        <w:rPr>
          <w:rFonts w:ascii="Times New Roman" w:hAnsi="Times New Roman" w:cs="Times New Roman"/>
          <w:sz w:val="24"/>
          <w:szCs w:val="24"/>
        </w:rPr>
        <w:t xml:space="preserve"> из требований Федерального закона от 21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декабря 1994 г. </w:t>
      </w:r>
      <w:hyperlink r:id="rId37" w:tooltip="О пожарной безопасности" w:history="1">
        <w:r w:rsidRPr="00F04485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="001142C6" w:rsidRPr="00F04485">
        <w:rPr>
          <w:rFonts w:ascii="Times New Roman" w:hAnsi="Times New Roman" w:cs="Times New Roman"/>
          <w:sz w:val="24"/>
          <w:szCs w:val="24"/>
        </w:rPr>
        <w:t xml:space="preserve"> «</w:t>
      </w:r>
      <w:r w:rsidRPr="00F04485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1142C6" w:rsidRPr="00F04485">
        <w:rPr>
          <w:rFonts w:ascii="Times New Roman" w:hAnsi="Times New Roman" w:cs="Times New Roman"/>
          <w:sz w:val="24"/>
          <w:szCs w:val="24"/>
        </w:rPr>
        <w:t>»</w:t>
      </w:r>
      <w:r w:rsidRPr="00F04485">
        <w:rPr>
          <w:rFonts w:ascii="Times New Roman" w:hAnsi="Times New Roman" w:cs="Times New Roman"/>
          <w:sz w:val="24"/>
          <w:szCs w:val="24"/>
        </w:rPr>
        <w:t xml:space="preserve"> и Правил пожарной безопасности в Российской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Федерации </w:t>
      </w:r>
      <w:hyperlink r:id="rId38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 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</w:t>
      </w:r>
    </w:p>
    <w:p w14:paraId="54FB9985" w14:textId="77777777" w:rsidR="00CD7C86" w:rsidRPr="00F04485" w:rsidRDefault="00CD7C86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533D5895" w14:textId="77777777" w:rsidR="00CD7C86" w:rsidRPr="00F04485" w:rsidRDefault="00CD7C86" w:rsidP="00114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737C4117" w14:textId="77777777" w:rsidR="00CD7C86" w:rsidRPr="00F04485" w:rsidRDefault="00CD7C86" w:rsidP="0011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Обучение детей дошкольного возраста и учащихся общеобразовательных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учреждений основам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Методические рекомендации по обучению детей дошкольного возраста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основам правил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поведения. Проведение уроков в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общеобразовательных школах в рамках дисциплины </w:t>
      </w:r>
      <w:r w:rsidR="001142C6" w:rsidRPr="00F04485">
        <w:rPr>
          <w:rFonts w:ascii="Times New Roman" w:hAnsi="Times New Roman" w:cs="Times New Roman"/>
          <w:sz w:val="24"/>
          <w:szCs w:val="24"/>
        </w:rPr>
        <w:t>«</w:t>
      </w:r>
      <w:r w:rsidRPr="00F04485">
        <w:rPr>
          <w:rFonts w:ascii="Times New Roman" w:hAnsi="Times New Roman" w:cs="Times New Roman"/>
          <w:sz w:val="24"/>
          <w:szCs w:val="24"/>
        </w:rPr>
        <w:t>Основы безопасности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жизнедеятельности»</w:t>
      </w:r>
      <w:r w:rsidRPr="00F04485">
        <w:rPr>
          <w:rFonts w:ascii="Times New Roman" w:hAnsi="Times New Roman" w:cs="Times New Roman"/>
          <w:sz w:val="24"/>
          <w:szCs w:val="24"/>
        </w:rPr>
        <w:t>. Дидактический материал по обучению мерам и правилам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пожарной безопасности. Организация класса, уголка пожарной безопасности.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Практические занятия по поведению учащихся при возникновении пожара.</w:t>
      </w:r>
    </w:p>
    <w:p w14:paraId="00D9FDF4" w14:textId="77777777" w:rsidR="00CD7C86" w:rsidRPr="00F04485" w:rsidRDefault="00CD7C86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45F03103" w14:textId="77777777" w:rsidR="00CD7C86" w:rsidRPr="00F04485" w:rsidRDefault="00CD7C86" w:rsidP="00114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14:paraId="2A9522D9" w14:textId="77777777" w:rsidR="00CD7C86" w:rsidRPr="00F04485" w:rsidRDefault="00CD7C86" w:rsidP="0011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 в дошкольных учреждениях 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общеобразовательных школах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Краткий анализ основных причин пожаров и загораний. Меры пожарной безопасности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при: эксплуатации электрических сетей, электрооборудования 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электронагревательных приборов. Короткое замыкание, перегрузка, переходное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сопротивление, искрение, их сущность, причины возникновения и способы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предотвращения; хранения и обращения с огнеопасными жидкостями.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Основные факторы, определяющие пожарную опасность легковоспламеняющихся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и горючих жидкостей: температура вспышки, </w:t>
      </w:r>
      <w:r w:rsidRPr="00F04485">
        <w:rPr>
          <w:rFonts w:ascii="Times New Roman" w:hAnsi="Times New Roman" w:cs="Times New Roman"/>
          <w:sz w:val="24"/>
          <w:szCs w:val="24"/>
        </w:rPr>
        <w:lastRenderedPageBreak/>
        <w:t>самовоспламенение и воспламенение.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Понятие о взрыве. Требования к местам хранения ЛВЖ и ГЖ.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Противопожарный режим при приеме, выдаче и использовании огнеопасных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жидкостей. Хранение и меры пожарной безопасности при пользовании химическими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реактивами и щелочными металлами. Противопожарный режим в зданиях, на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территориях, в лесу. Содержание эвакуационных путей, порядок установки на окнах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метал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лических решеток и </w:t>
      </w:r>
      <w:proofErr w:type="spellStart"/>
      <w:r w:rsidR="001142C6" w:rsidRPr="00F04485">
        <w:rPr>
          <w:rFonts w:ascii="Times New Roman" w:hAnsi="Times New Roman" w:cs="Times New Roman"/>
          <w:sz w:val="24"/>
          <w:szCs w:val="24"/>
        </w:rPr>
        <w:t>жалюзей</w:t>
      </w:r>
      <w:proofErr w:type="spellEnd"/>
      <w:r w:rsidR="001142C6" w:rsidRPr="00F04485">
        <w:rPr>
          <w:rFonts w:ascii="Times New Roman" w:hAnsi="Times New Roman" w:cs="Times New Roman"/>
          <w:sz w:val="24"/>
          <w:szCs w:val="24"/>
        </w:rPr>
        <w:t xml:space="preserve">, </w:t>
      </w:r>
      <w:r w:rsidRPr="00F04485">
        <w:rPr>
          <w:rFonts w:ascii="Times New Roman" w:hAnsi="Times New Roman" w:cs="Times New Roman"/>
          <w:sz w:val="24"/>
          <w:szCs w:val="24"/>
        </w:rPr>
        <w:t>расположение парт, столов, стульев в классах,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кроватей в спальных комнатах. Содержание входов, выходов, холлов, коридоров,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лестничных клеток. Содержание чердаков, подвальных помещений,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учебно-производственных мастерских, кабинетов химии и физики. Разработка планов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эвакуации. Инструктаж обслуживающего персонала. Порядок размещения детей в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зданиях повышенной этажности и многоэтажных, при вызове их на дачи в период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оздоровительного сезона; требования, предъявляемые к дачным помещениям.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Содержание и эксплуатация местных приборов отопления, кухонных очагов 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водонагревателей.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Назначение дежурных и сторожей в детских учреждениях,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школах-интернатах. Обязанности дежурных и сторожей по соблюдению пожарной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 и в случае возникновения пожара. Их инструктаж. Требования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пожарной безопасности при устройстве новогодних елок, организации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кинопросмотров, вечеров и спектаклей. Требования к помещениям с массовым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пребыванием людей. Ответственность за проведение массовых мероприятий,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назначение и обязанности дежурных, правила установки и крепления елок.</w:t>
      </w:r>
    </w:p>
    <w:p w14:paraId="3666AD35" w14:textId="77777777" w:rsidR="00CD7C86" w:rsidRPr="00F04485" w:rsidRDefault="00CD7C86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1C0FA3F2" w14:textId="77777777" w:rsidR="00CD7C86" w:rsidRPr="00F04485" w:rsidRDefault="00CD7C86" w:rsidP="00114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</w:p>
    <w:p w14:paraId="1F113EA7" w14:textId="77777777" w:rsidR="00CD7C86" w:rsidRPr="00F04485" w:rsidRDefault="00CD7C86" w:rsidP="0011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Средства тушения пожаров и правила их применения для тушения пожаров,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действия при пожаре и вызов пожарной охраны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Назначение ручных огнетушителей. Понятие об устройстве и принципе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действия углекислотных, порошковых и аэрозольных огнетушителей. Правила их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эксплуатации и использования для тушения пожаров.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Назначение подсобных средств для тушения пожара (песок, различные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покрывала, ведра с водой и бочки, пожарный инвентарь), внутренних пожарных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кранов. Правила их эксплуатации.</w:t>
      </w:r>
    </w:p>
    <w:p w14:paraId="739D47EF" w14:textId="77777777" w:rsidR="00CD7C86" w:rsidRPr="00F04485" w:rsidRDefault="00CD7C86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Нормы обеспечения дошкольных учреждений и школ средствами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пожаротушения.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имущества из помещений при пожаре.</w:t>
      </w:r>
    </w:p>
    <w:p w14:paraId="73DD8FA9" w14:textId="77777777" w:rsidR="00CD7C86" w:rsidRPr="00F04485" w:rsidRDefault="00CD7C86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15DD3FB5" w14:textId="77777777" w:rsidR="00CD7C86" w:rsidRPr="00F04485" w:rsidRDefault="00CD7C86" w:rsidP="00114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6.</w:t>
      </w:r>
    </w:p>
    <w:p w14:paraId="63E1B93A" w14:textId="77777777" w:rsidR="00CD7C86" w:rsidRPr="00F04485" w:rsidRDefault="00CD7C86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Практические занятия.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Тренировка проведения эвакуации при различных сценариях развития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пожара. Проверка действий учащихся общеобразовательных учреждений при</w:t>
      </w:r>
      <w:r w:rsidR="001142C6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возникновении пожара. Работа с огнетушителем.</w:t>
      </w:r>
    </w:p>
    <w:p w14:paraId="658BC1EE" w14:textId="77777777" w:rsidR="00CD7C86" w:rsidRPr="00F04485" w:rsidRDefault="00CD7C86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3D9BBBD3" w14:textId="77777777" w:rsidR="00CD7C86" w:rsidRPr="00F04485" w:rsidRDefault="00CD7C86" w:rsidP="00114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14:paraId="1A816ADE" w14:textId="77777777" w:rsidR="00CD7C86" w:rsidRPr="00F04485" w:rsidRDefault="00CD7C86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14:paraId="71ED789F" w14:textId="77777777" w:rsidR="001142C6" w:rsidRPr="00F04485" w:rsidRDefault="001142C6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971E2" w14:textId="77777777" w:rsidR="001142C6" w:rsidRPr="00F04485" w:rsidRDefault="001142C6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2CA56" w14:textId="77777777" w:rsidR="001142C6" w:rsidRPr="00F04485" w:rsidRDefault="001142C6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919E8" w14:textId="77777777" w:rsidR="001142C6" w:rsidRPr="00F04485" w:rsidRDefault="001142C6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3E339" w14:textId="77777777" w:rsidR="00A454C4" w:rsidRPr="00F04485" w:rsidRDefault="00A454C4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0EAFB" w14:textId="77777777" w:rsidR="00A454C4" w:rsidRPr="00F04485" w:rsidRDefault="00A454C4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380E4" w14:textId="77777777" w:rsidR="00A454C4" w:rsidRPr="00F04485" w:rsidRDefault="00A454C4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47F46" w14:textId="77777777" w:rsidR="00A454C4" w:rsidRPr="00F04485" w:rsidRDefault="00A454C4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36F1A" w14:textId="77777777" w:rsidR="00A454C4" w:rsidRPr="00F04485" w:rsidRDefault="00A454C4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A2E03" w14:textId="77777777" w:rsidR="00A454C4" w:rsidRPr="00F04485" w:rsidRDefault="00A454C4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3DC57" w14:textId="77777777" w:rsidR="00A454C4" w:rsidRPr="00F04485" w:rsidRDefault="00A454C4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8D8BC" w14:textId="77777777" w:rsidR="00A454C4" w:rsidRPr="00F04485" w:rsidRDefault="00A454C4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F8A0C" w14:textId="77777777" w:rsidR="00A454C4" w:rsidRPr="00F04485" w:rsidRDefault="00A454C4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FE1F9" w14:textId="77777777" w:rsidR="00A454C4" w:rsidRPr="00F04485" w:rsidRDefault="00A454C4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CF1B6" w14:textId="77777777" w:rsidR="00A454C4" w:rsidRPr="00F04485" w:rsidRDefault="00A454C4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1AE74" w14:textId="77777777" w:rsidR="00A454C4" w:rsidRPr="00F04485" w:rsidRDefault="00A454C4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E8217" w14:textId="77777777" w:rsidR="00A454C4" w:rsidRPr="00F04485" w:rsidRDefault="00A454C4" w:rsidP="001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18033" w14:textId="77777777" w:rsidR="00CD7C86" w:rsidRPr="00F04485" w:rsidRDefault="00A454C4" w:rsidP="00D704F7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i286404"/>
      <w:r w:rsidRPr="00F04485">
        <w:rPr>
          <w:rFonts w:ascii="Times New Roman" w:hAnsi="Times New Roman" w:cs="Times New Roman"/>
          <w:b/>
          <w:sz w:val="24"/>
          <w:szCs w:val="24"/>
        </w:rPr>
        <w:lastRenderedPageBreak/>
        <w:t>Программа п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ожарно-технический минимум для воспитателей дошкольных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учреждений</w:t>
      </w:r>
      <w:bookmarkEnd w:id="17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065"/>
        <w:gridCol w:w="776"/>
      </w:tblGrid>
      <w:tr w:rsidR="00CD7C86" w:rsidRPr="00F04485" w14:paraId="20DA81C8" w14:textId="77777777" w:rsidTr="00A454C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0082E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6BD07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E9A1A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2B80EA39" w14:textId="77777777" w:rsidTr="00A454C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1A12E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16583" w14:textId="77777777" w:rsidR="00CD7C86" w:rsidRPr="00F04485" w:rsidRDefault="00CD7C86" w:rsidP="00A45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0198C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7C86" w:rsidRPr="00F04485" w14:paraId="08E0026C" w14:textId="77777777" w:rsidTr="00A454C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668CC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F16A8" w14:textId="77777777" w:rsidR="00CD7C86" w:rsidRPr="00F04485" w:rsidRDefault="00CD7C86" w:rsidP="00A45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к зданиям и помещениям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4D583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7C86" w:rsidRPr="00F04485" w14:paraId="2CAAAEFE" w14:textId="77777777" w:rsidTr="00A454C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99838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14B8D" w14:textId="77777777" w:rsidR="00CD7C86" w:rsidRPr="00F04485" w:rsidRDefault="00CD7C86" w:rsidP="00A45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к территориям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C2456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7C86" w:rsidRPr="00F04485" w14:paraId="2F29AB07" w14:textId="77777777" w:rsidTr="00A454C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7FF25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4031C" w14:textId="77777777" w:rsidR="00CD7C86" w:rsidRPr="00F04485" w:rsidRDefault="00CD7C86" w:rsidP="00A45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82CC1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7C86" w:rsidRPr="00F04485" w14:paraId="1AB643DD" w14:textId="77777777" w:rsidTr="00A454C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2E6E2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066E8" w14:textId="77777777" w:rsidR="00CD7C86" w:rsidRPr="00F04485" w:rsidRDefault="00CD7C86" w:rsidP="00A45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Действия служащих дошкольных учреждений при пожаре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8C765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762333A5" w14:textId="77777777" w:rsidTr="00A454C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6246A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FDA03" w14:textId="77777777" w:rsidR="00CD7C86" w:rsidRPr="00F04485" w:rsidRDefault="00CD7C86" w:rsidP="00A45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дошкольного возраста </w:t>
            </w:r>
            <w:proofErr w:type="spellStart"/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пожаробезопасному</w:t>
            </w:r>
            <w:proofErr w:type="spellEnd"/>
            <w:r w:rsidRPr="00F0448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B8751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C86" w:rsidRPr="00F04485" w14:paraId="28678F29" w14:textId="77777777" w:rsidTr="00A454C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13FA5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37CC6" w14:textId="77777777" w:rsidR="00CD7C86" w:rsidRPr="00F04485" w:rsidRDefault="00CD7C86" w:rsidP="00A45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69DFB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10002E23" w14:textId="77777777" w:rsidTr="00A454C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BDDBB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60D80" w14:textId="77777777" w:rsidR="00CD7C86" w:rsidRPr="00F04485" w:rsidRDefault="00CD7C86" w:rsidP="00A45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0B4AD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208D8B3B" w14:textId="77777777" w:rsidTr="00A454C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6ADA8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10809" w14:textId="77777777" w:rsidR="00CD7C86" w:rsidRPr="00F04485" w:rsidRDefault="00CD7C86" w:rsidP="00A454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DFA70" w14:textId="77777777" w:rsidR="00CD7C86" w:rsidRPr="00F04485" w:rsidRDefault="00CD7C86" w:rsidP="00A4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</w:tbl>
    <w:p w14:paraId="71232987" w14:textId="77777777" w:rsidR="00A454C4" w:rsidRPr="00F04485" w:rsidRDefault="00A454C4" w:rsidP="00CD7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D0ABD" w14:textId="77777777" w:rsidR="00CD7C86" w:rsidRPr="00F04485" w:rsidRDefault="00CD7C86" w:rsidP="005A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4291E7AD" w14:textId="77777777" w:rsidR="00CD7C86" w:rsidRPr="00F04485" w:rsidRDefault="00CD7C86" w:rsidP="005A5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безопасности к дошкольным учреждениям Федеральный закон от 21 декабря 1994 г. </w:t>
      </w:r>
      <w:hyperlink r:id="rId39" w:tooltip="О пожарной безопасности" w:history="1">
        <w:r w:rsidRPr="00F04485">
          <w:rPr>
            <w:rFonts w:ascii="Times New Roman" w:hAnsi="Times New Roman" w:cs="Times New Roman"/>
            <w:sz w:val="24"/>
            <w:szCs w:val="24"/>
          </w:rPr>
          <w:t>N 69-</w:t>
        </w:r>
        <w:proofErr w:type="gramStart"/>
        <w:r w:rsidRPr="00F04485">
          <w:rPr>
            <w:rFonts w:ascii="Times New Roman" w:hAnsi="Times New Roman" w:cs="Times New Roman"/>
            <w:sz w:val="24"/>
            <w:szCs w:val="24"/>
          </w:rPr>
          <w:t>ФЗ</w:t>
        </w:r>
      </w:hyperlink>
      <w:r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F04485">
        <w:rPr>
          <w:rFonts w:ascii="Times New Roman" w:hAnsi="Times New Roman" w:cs="Times New Roman"/>
          <w:sz w:val="24"/>
          <w:szCs w:val="24"/>
        </w:rPr>
        <w:t>О пожарной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</w:t>
      </w:r>
      <w:r w:rsidR="005A5963" w:rsidRPr="00F04485">
        <w:rPr>
          <w:rFonts w:ascii="Times New Roman" w:hAnsi="Times New Roman" w:cs="Times New Roman"/>
          <w:sz w:val="24"/>
          <w:szCs w:val="24"/>
        </w:rPr>
        <w:t>»</w:t>
      </w:r>
      <w:r w:rsidRPr="00F04485">
        <w:rPr>
          <w:rFonts w:ascii="Times New Roman" w:hAnsi="Times New Roman" w:cs="Times New Roman"/>
          <w:sz w:val="24"/>
          <w:szCs w:val="24"/>
        </w:rPr>
        <w:t xml:space="preserve">. Правила пожарной безопасности в Российской Федерации </w:t>
      </w:r>
      <w:hyperlink r:id="rId40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 Инструкции по пожарной безопасности.</w:t>
      </w:r>
    </w:p>
    <w:p w14:paraId="7271AACA" w14:textId="77777777" w:rsidR="00CD7C86" w:rsidRPr="00F04485" w:rsidRDefault="00CD7C86" w:rsidP="005A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0DB20A83" w14:textId="77777777" w:rsidR="00CD7C86" w:rsidRPr="00F04485" w:rsidRDefault="00CD7C86" w:rsidP="005A5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 к зданиям и помещениям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Объемно-планировочные и конструктивные решения зданий.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Противопожарный режим. Пути эвакуации и эвакуационные выходы. Планы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эвакуации. Требования пожарной безопасности при проведении культурно-массовых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мероприятий.</w:t>
      </w:r>
    </w:p>
    <w:p w14:paraId="0249F246" w14:textId="77777777" w:rsidR="00CD7C86" w:rsidRPr="00F04485" w:rsidRDefault="00CD7C86" w:rsidP="005A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69E0211F" w14:textId="77777777" w:rsidR="00CD7C86" w:rsidRPr="00F04485" w:rsidRDefault="00CD7C86" w:rsidP="005A5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 к территориям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Содержание территории, противопожарные разрывы. Дороги, подъезды и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подходы к зданию и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>.</w:t>
      </w:r>
    </w:p>
    <w:p w14:paraId="56639D38" w14:textId="77777777" w:rsidR="00CD7C86" w:rsidRPr="00F04485" w:rsidRDefault="00CD7C86" w:rsidP="005A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14:paraId="469360F5" w14:textId="77777777" w:rsidR="00CD7C86" w:rsidRPr="00F04485" w:rsidRDefault="00CD7C86" w:rsidP="005A5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Противопожарное оборудование и инвентарь. Первичные средства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пожаротушения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Виды пожарного оборудования и инвентаря, назначение, устройство.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Классификация огнетушителей. Назначение, устройство, технические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характеристики, правила эксплуатации и месторасположение.</w:t>
      </w:r>
    </w:p>
    <w:p w14:paraId="1EFB7B43" w14:textId="77777777" w:rsidR="00CD7C86" w:rsidRPr="00F04485" w:rsidRDefault="00CD7C86" w:rsidP="005A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</w:p>
    <w:p w14:paraId="30B46E2A" w14:textId="77777777" w:rsidR="00CD7C86" w:rsidRPr="00F04485" w:rsidRDefault="00CD7C86" w:rsidP="005A5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Действия служащих дошкольных учреждений при пожаре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Порядок сообщения о пожаре и вызова пожарной охраны. Действия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обслуживающего персонала по эвакуации детей, материальных ценностей, тушению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возникшего пожара имеющимися средствами пожаротушения и выполнение других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работ.</w:t>
      </w:r>
    </w:p>
    <w:p w14:paraId="14F31D46" w14:textId="77777777" w:rsidR="00CD7C86" w:rsidRPr="00F04485" w:rsidRDefault="00CD7C86" w:rsidP="005A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6.</w:t>
      </w:r>
    </w:p>
    <w:p w14:paraId="4DB6BC01" w14:textId="77777777" w:rsidR="00CD7C86" w:rsidRPr="00F04485" w:rsidRDefault="00CD7C86" w:rsidP="005A5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 xml:space="preserve">Обучение детей дошкольного возраста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Методические рекомендации по обучению детей дошкольного возраста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основам правил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поведения. Дидактический материал по обучению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мерам и правилам пожарной безопасности. Организация уголка пожарной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безопасности.</w:t>
      </w:r>
    </w:p>
    <w:p w14:paraId="76574754" w14:textId="77777777" w:rsidR="00CD7C86" w:rsidRPr="00F04485" w:rsidRDefault="00CD7C86" w:rsidP="005A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7.</w:t>
      </w:r>
    </w:p>
    <w:p w14:paraId="0D5860F9" w14:textId="77777777" w:rsidR="00CD7C86" w:rsidRPr="00F04485" w:rsidRDefault="00CD7C86" w:rsidP="005A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Практическое занятие.</w:t>
      </w:r>
      <w:r w:rsidR="005A5963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Практическое занятие по эвакуации детей. Работа с огнетушителями.</w:t>
      </w:r>
    </w:p>
    <w:p w14:paraId="128CE2E3" w14:textId="77777777" w:rsidR="00CD7C86" w:rsidRPr="00F04485" w:rsidRDefault="00CD7C86" w:rsidP="005A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14:paraId="41E8DB4F" w14:textId="77777777" w:rsidR="00CD7C86" w:rsidRPr="00F04485" w:rsidRDefault="00CD7C86" w:rsidP="005A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14:paraId="1D322C0F" w14:textId="77777777" w:rsidR="005A5963" w:rsidRPr="00F04485" w:rsidRDefault="005A5963" w:rsidP="005A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1046E" w14:textId="77777777" w:rsidR="005A5963" w:rsidRDefault="005A5963" w:rsidP="005A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3C6A6" w14:textId="77777777" w:rsidR="00564331" w:rsidRPr="00F04485" w:rsidRDefault="00564331" w:rsidP="005A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8D494" w14:textId="77777777" w:rsidR="005A5963" w:rsidRPr="00F04485" w:rsidRDefault="005A5963" w:rsidP="005A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FF86D" w14:textId="77777777" w:rsidR="00CD7C86" w:rsidRPr="00F04485" w:rsidRDefault="005A5963" w:rsidP="00564331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i294019"/>
      <w:r w:rsidRPr="00F04485">
        <w:rPr>
          <w:rFonts w:ascii="Times New Roman" w:hAnsi="Times New Roman" w:cs="Times New Roman"/>
          <w:b/>
          <w:sz w:val="24"/>
          <w:szCs w:val="24"/>
        </w:rPr>
        <w:lastRenderedPageBreak/>
        <w:t>Программа п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ожарно-технический минимум для руководителей и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ответственных за пожарную безопасность организаций бытового обслуживания</w:t>
      </w:r>
      <w:bookmarkEnd w:id="18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065"/>
        <w:gridCol w:w="776"/>
      </w:tblGrid>
      <w:tr w:rsidR="00CD7C86" w:rsidRPr="00F04485" w14:paraId="3EE4A6A6" w14:textId="77777777" w:rsidTr="005A5963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A2C16" w14:textId="77777777" w:rsidR="00CD7C86" w:rsidRPr="00F04485" w:rsidRDefault="00CD7C86" w:rsidP="005A5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A3490" w14:textId="77777777" w:rsidR="00CD7C86" w:rsidRPr="00F04485" w:rsidRDefault="00CD7C86" w:rsidP="005A5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F59CB" w14:textId="77777777" w:rsidR="00CD7C86" w:rsidRPr="00F04485" w:rsidRDefault="00CD7C86" w:rsidP="005A5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4C104F91" w14:textId="77777777" w:rsidTr="005A5963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A0957" w14:textId="77777777" w:rsidR="00CD7C86" w:rsidRPr="00F04485" w:rsidRDefault="00CD7C86" w:rsidP="005A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5430C" w14:textId="77777777" w:rsidR="00CD7C86" w:rsidRPr="00F04485" w:rsidRDefault="00CD7C86" w:rsidP="005A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9E12D" w14:textId="77777777" w:rsidR="00CD7C86" w:rsidRPr="00F04485" w:rsidRDefault="00CD7C86" w:rsidP="005A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18D11237" w14:textId="77777777" w:rsidTr="005A5963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94DCF" w14:textId="77777777" w:rsidR="00CD7C86" w:rsidRPr="00F04485" w:rsidRDefault="00CD7C86" w:rsidP="005A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AD9C3" w14:textId="77777777" w:rsidR="00CD7C86" w:rsidRPr="00F04485" w:rsidRDefault="00CD7C86" w:rsidP="005A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0E655" w14:textId="77777777" w:rsidR="00CD7C86" w:rsidRPr="00F04485" w:rsidRDefault="00CD7C86" w:rsidP="005A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56A984C6" w14:textId="77777777" w:rsidTr="005A5963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47876" w14:textId="77777777" w:rsidR="00CD7C86" w:rsidRPr="00F04485" w:rsidRDefault="00CD7C86" w:rsidP="005A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E0E59" w14:textId="77777777" w:rsidR="00CD7C86" w:rsidRPr="00F04485" w:rsidRDefault="00CD7C86" w:rsidP="005A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9511C" w14:textId="77777777" w:rsidR="00CD7C86" w:rsidRPr="00F04485" w:rsidRDefault="00CD7C86" w:rsidP="005A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0AE46428" w14:textId="77777777" w:rsidTr="005A5963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78575" w14:textId="77777777" w:rsidR="00CD7C86" w:rsidRPr="00F04485" w:rsidRDefault="00CD7C86" w:rsidP="005A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7B80F" w14:textId="77777777" w:rsidR="00CD7C86" w:rsidRPr="00F04485" w:rsidRDefault="00CD7C86" w:rsidP="005A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D207E" w14:textId="77777777" w:rsidR="00CD7C86" w:rsidRPr="00F04485" w:rsidRDefault="00CD7C86" w:rsidP="005A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53620CCF" w14:textId="77777777" w:rsidTr="005A5963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318F6" w14:textId="77777777" w:rsidR="00CD7C86" w:rsidRPr="00F04485" w:rsidRDefault="00CD7C86" w:rsidP="005A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18BAF" w14:textId="77777777" w:rsidR="00CD7C86" w:rsidRPr="00F04485" w:rsidRDefault="00CD7C86" w:rsidP="005A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864DB" w14:textId="77777777" w:rsidR="00CD7C86" w:rsidRPr="00F04485" w:rsidRDefault="00CD7C86" w:rsidP="005A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6BED40EA" w14:textId="77777777" w:rsidTr="005A5963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2520A" w14:textId="77777777" w:rsidR="00CD7C86" w:rsidRPr="00F04485" w:rsidRDefault="00CD7C86" w:rsidP="005A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2389A" w14:textId="77777777" w:rsidR="00CD7C86" w:rsidRPr="00F04485" w:rsidRDefault="00CD7C86" w:rsidP="005A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2463D" w14:textId="77777777" w:rsidR="00CD7C86" w:rsidRPr="00F04485" w:rsidRDefault="00CD7C86" w:rsidP="005A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4EA0276A" w14:textId="77777777" w:rsidTr="005A5963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0380A" w14:textId="77777777" w:rsidR="00CD7C86" w:rsidRPr="00F04485" w:rsidRDefault="00CD7C86" w:rsidP="005A5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281D1" w14:textId="77777777" w:rsidR="00CD7C86" w:rsidRPr="00F04485" w:rsidRDefault="00CD7C86" w:rsidP="005A5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B12E2" w14:textId="77777777" w:rsidR="00CD7C86" w:rsidRPr="00F04485" w:rsidRDefault="00CD7C86" w:rsidP="005A5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</w:tbl>
    <w:p w14:paraId="7114FA00" w14:textId="77777777" w:rsidR="005A5963" w:rsidRPr="00F04485" w:rsidRDefault="005A5963" w:rsidP="00CD7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7D2CD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28EEE59B" w14:textId="77777777" w:rsidR="00CD7C86" w:rsidRPr="00F04485" w:rsidRDefault="00CD7C86" w:rsidP="0065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.  </w:t>
      </w:r>
      <w:r w:rsidRPr="00F04485">
        <w:rPr>
          <w:rFonts w:ascii="Times New Roman" w:hAnsi="Times New Roman" w:cs="Times New Roman"/>
          <w:sz w:val="24"/>
          <w:szCs w:val="24"/>
        </w:rPr>
        <w:t xml:space="preserve">Федеральный закон от 21 декабря 1994 г. </w:t>
      </w:r>
      <w:hyperlink r:id="rId41" w:tooltip="О пожарной безопасности" w:history="1">
        <w:r w:rsidRPr="00F04485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="0065284D" w:rsidRPr="00F04485">
        <w:rPr>
          <w:rFonts w:ascii="Times New Roman" w:hAnsi="Times New Roman" w:cs="Times New Roman"/>
          <w:sz w:val="24"/>
          <w:szCs w:val="24"/>
        </w:rPr>
        <w:t>«</w:t>
      </w:r>
      <w:r w:rsidRPr="00F04485">
        <w:rPr>
          <w:rFonts w:ascii="Times New Roman" w:hAnsi="Times New Roman" w:cs="Times New Roman"/>
          <w:sz w:val="24"/>
          <w:szCs w:val="24"/>
        </w:rPr>
        <w:t>О пожарной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</w:t>
      </w:r>
      <w:r w:rsidR="0065284D" w:rsidRPr="00F04485">
        <w:rPr>
          <w:rFonts w:ascii="Times New Roman" w:hAnsi="Times New Roman" w:cs="Times New Roman"/>
          <w:sz w:val="24"/>
          <w:szCs w:val="24"/>
        </w:rPr>
        <w:t>»</w:t>
      </w:r>
      <w:r w:rsidRPr="00F04485">
        <w:rPr>
          <w:rFonts w:ascii="Times New Roman" w:hAnsi="Times New Roman" w:cs="Times New Roman"/>
          <w:sz w:val="24"/>
          <w:szCs w:val="24"/>
        </w:rPr>
        <w:t xml:space="preserve">. Правила пожарной безопасности в Российской Федерации </w:t>
      </w:r>
      <w:hyperlink r:id="rId42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</w:t>
        </w:r>
        <w:r w:rsidR="0065284D" w:rsidRPr="00F0448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04485">
          <w:rPr>
            <w:rFonts w:ascii="Times New Roman" w:hAnsi="Times New Roman" w:cs="Times New Roman"/>
            <w:sz w:val="24"/>
            <w:szCs w:val="24"/>
          </w:rPr>
          <w:t>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 Инструкции по пожарной безопасности. Система обеспечения пожарной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безопасности. Права, обязанности, ответственность должностных лиц за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обеспечение пожарной безопасности.</w:t>
      </w:r>
    </w:p>
    <w:p w14:paraId="6FEB2AB2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2BD1E221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2DDCE262" w14:textId="77777777" w:rsidR="00CD7C86" w:rsidRPr="00F04485" w:rsidRDefault="00CD7C86" w:rsidP="0065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Организационные мероприятия по обеспечению пожарной безопасности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организаций бытового обслуживания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Краткий обзор пожаров, происшедших в организациях бытового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обслуживания. Примеры наиболее характерных пожаров. Основные задачи пожарной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профилактики. Задачи лиц, ответственных за пожарную безопасность, вытекающие из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требований Федерального закона от 21 декабря 1994 г. </w:t>
      </w:r>
      <w:hyperlink r:id="rId43" w:tooltip="О пожарной безопасности" w:history="1">
        <w:r w:rsidRPr="00F04485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="0065284D" w:rsidRPr="00F04485">
        <w:rPr>
          <w:rFonts w:ascii="Times New Roman" w:hAnsi="Times New Roman" w:cs="Times New Roman"/>
          <w:sz w:val="24"/>
          <w:szCs w:val="24"/>
        </w:rPr>
        <w:t>«</w:t>
      </w:r>
      <w:r w:rsidRPr="00F04485">
        <w:rPr>
          <w:rFonts w:ascii="Times New Roman" w:hAnsi="Times New Roman" w:cs="Times New Roman"/>
          <w:sz w:val="24"/>
          <w:szCs w:val="24"/>
        </w:rPr>
        <w:t>О пожарной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Start"/>
      <w:r w:rsidR="0065284D" w:rsidRPr="00F04485">
        <w:rPr>
          <w:rFonts w:ascii="Times New Roman" w:hAnsi="Times New Roman" w:cs="Times New Roman"/>
          <w:sz w:val="24"/>
          <w:szCs w:val="24"/>
        </w:rPr>
        <w:t>»</w:t>
      </w:r>
      <w:r w:rsidRPr="00F04485">
        <w:rPr>
          <w:rFonts w:ascii="Times New Roman" w:hAnsi="Times New Roman" w:cs="Times New Roman"/>
          <w:sz w:val="24"/>
          <w:szCs w:val="24"/>
        </w:rPr>
        <w:t xml:space="preserve">, 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F04485">
        <w:rPr>
          <w:rFonts w:ascii="Times New Roman" w:hAnsi="Times New Roman" w:cs="Times New Roman"/>
          <w:sz w:val="24"/>
          <w:szCs w:val="24"/>
        </w:rPr>
        <w:t xml:space="preserve"> пожарной безопасности в Российской Федерации </w:t>
      </w:r>
      <w:hyperlink r:id="rId44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</w:t>
        </w:r>
        <w:r w:rsidR="0065284D" w:rsidRPr="00F0448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04485">
          <w:rPr>
            <w:rFonts w:ascii="Times New Roman" w:hAnsi="Times New Roman" w:cs="Times New Roman"/>
            <w:sz w:val="24"/>
            <w:szCs w:val="24"/>
          </w:rPr>
          <w:t>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 Основные организационные мероприятия по обеспечению пожарной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 организаций бытового обслуживания.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Обязанности руководителей и должностных лиц по созданию и поддержанию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необходимого противопожарного режима на подведомственных им объектах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(участках). Обучение рабочих и служащих по программе пожарно-технического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минимума. Противопожарный инструктаж. Формы и методы привлечения широкой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общественности к делу по предупреждению пожаров. Создание в организациях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пожарно-технических комиссий, добровольных пожарных дружин. Их задачи 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практическая деятельность.</w:t>
      </w:r>
    </w:p>
    <w:p w14:paraId="0DE58DA4" w14:textId="77777777" w:rsidR="0065284D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3A777D5B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1510EF6B" w14:textId="77777777" w:rsidR="00CD7C86" w:rsidRPr="00F04485" w:rsidRDefault="00CD7C86" w:rsidP="0065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 в организациях бытового обслуживания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безопасности: при эксплуатации систем отопления 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вентиляции; при эксплуатации электрических сетей, электрооборудования 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электронагревательных приборов; при хранении и обращении с огнеопасными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жидкостями. Основные факторы, определяющие пожарную опасность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легковоспламеняющихся и горючих жидкостей (температура вспышки, воспламенения,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самовоспламенения). Понятие о взрыве. Требования к местам хранения ЛВЖ и ГЖ.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Противопожарный режим при приеме и выдаче, а также использовании огнеопасных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жидкостей; при проведении огневых работ: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газосварочных и электросварочных (постоянных и временных); применение жидкого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топлива; при варке битума, смол и т.п. Неосторожное обращение с огнем; курение,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разведение костров как наиболее распространенные причины пожаров. Особенности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пожарной опасности предприятий бытового обслуживания (фабрик, ремонтных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мастерских, ателье по пошиву одежды,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фотокабинетов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и т.п.). Пожарная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характеристика и меры пожарной безопасности при использовании и хранении: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кислорода, водорода, ацетилена и других пожароопасных </w:t>
      </w:r>
      <w:r w:rsidRPr="00F04485">
        <w:rPr>
          <w:rFonts w:ascii="Times New Roman" w:hAnsi="Times New Roman" w:cs="Times New Roman"/>
          <w:sz w:val="24"/>
          <w:szCs w:val="24"/>
        </w:rPr>
        <w:lastRenderedPageBreak/>
        <w:t>газов; разбавителей,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растворителей, красителей, клея и т.п.; нафталина, целлулоида, клеевых пленок,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пластмасс и изделий из них.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Опасность перечисленных выше веществ к образованию взрывной среды,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быстрому возгоранию, выделению токсичных веществ при горении и т.п.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Пожарная безопасность. Меры пожарной безопасности: при эксплуатации отопительных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 нагревательных приборов, электрических сетей и электроприборов; при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пользовании газовыми приборами; при обращении с открытым огнем (курение,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разведение костров, применение свечей и т.п.);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при применении препаратов бытовой химии в аэрозольных упаковках; при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пользовании керосиновыми, осветительными и нагревательными приборами; при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содержании балконов, лоджий, лестничных клеток, площадок и т.п.; при обращении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 легковоспламеняющимися жидкостями. Нормы их хранения в жилых квартирах.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Особенности пожарной опасности жилых зданий повышенной этажности. Требования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правил пожарной безопасности, предъявляемые к путям эвакуации. Правила вызова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пожарной команды в случае пожара.</w:t>
      </w:r>
    </w:p>
    <w:p w14:paraId="45BD89CD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135C6494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14:paraId="5A8B32D8" w14:textId="77777777" w:rsidR="00CD7C86" w:rsidRPr="00F04485" w:rsidRDefault="00CD7C86" w:rsidP="0065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Первичные средства пожаротушения. Противопожарная защита объектов.</w:t>
      </w:r>
    </w:p>
    <w:p w14:paraId="292A6156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Действия рабочих при возникновении пожара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Назначение огнетушителей. Устройство и принцип действия углекислотных,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порошковых и аэрозольных огнетушителей. Правила эксплуатации и использования их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при тушении пожара. Назначение, устройство, оснащение внутренних пожарных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кранов и правила их эксплуатации и использования при пожаре. Краткие сведения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 автоматических установках обнаружения, извещения и тушения пожара, о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системах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>. Использование подсобных средств и инвентаря для тушения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пожара. Нормы обеспечения предприятий бытового обслуживания средствами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пожаротушения. Действия рабочих и служащих при возникновении пожара имеющимися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средствами пожаротушения, встреча и сопровождение пожарной команды к месту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пожара. Организация и порядок эвакуации людей и имущества из горящих помещений.</w:t>
      </w:r>
    </w:p>
    <w:p w14:paraId="59E4E40D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3D0DAF53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</w:p>
    <w:p w14:paraId="510BCC82" w14:textId="77777777" w:rsidR="00CD7C86" w:rsidRPr="00F04485" w:rsidRDefault="00CD7C86" w:rsidP="0065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Практическое занятие.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Организация эвакуации персонала. Работа с огнетушителем.</w:t>
      </w:r>
    </w:p>
    <w:p w14:paraId="4CB16A66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4D4B965B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14:paraId="67D40FF3" w14:textId="77777777" w:rsidR="00CD7C86" w:rsidRPr="00F04485" w:rsidRDefault="00CD7C86" w:rsidP="0065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14:paraId="4D74D6E3" w14:textId="77777777" w:rsidR="0065284D" w:rsidRPr="00F04485" w:rsidRDefault="0065284D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494BD" w14:textId="77777777" w:rsidR="0065284D" w:rsidRPr="00F04485" w:rsidRDefault="0065284D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ADB12" w14:textId="77777777" w:rsidR="0065284D" w:rsidRPr="00F04485" w:rsidRDefault="0065284D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31528" w14:textId="77777777" w:rsidR="0065284D" w:rsidRPr="00F04485" w:rsidRDefault="0065284D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F94A6" w14:textId="77777777" w:rsidR="0065284D" w:rsidRPr="00F04485" w:rsidRDefault="0065284D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6541C" w14:textId="77777777" w:rsidR="00A538C4" w:rsidRPr="00F04485" w:rsidRDefault="00A538C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58BA9" w14:textId="77777777" w:rsidR="00A538C4" w:rsidRPr="00F04485" w:rsidRDefault="00A538C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BDC43" w14:textId="77777777" w:rsidR="00A538C4" w:rsidRPr="00F04485" w:rsidRDefault="00A538C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DD892" w14:textId="77777777" w:rsidR="00A538C4" w:rsidRPr="00F04485" w:rsidRDefault="00A538C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37E7" w14:textId="77777777" w:rsidR="00A538C4" w:rsidRPr="00F04485" w:rsidRDefault="00A538C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F4AC0" w14:textId="77777777" w:rsidR="00A538C4" w:rsidRPr="00F04485" w:rsidRDefault="00A538C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35336" w14:textId="77777777" w:rsidR="00A538C4" w:rsidRPr="00F04485" w:rsidRDefault="00A538C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BFF95" w14:textId="77777777" w:rsidR="00A538C4" w:rsidRPr="00F04485" w:rsidRDefault="00A538C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8BD1D" w14:textId="77777777" w:rsidR="00A538C4" w:rsidRPr="00F04485" w:rsidRDefault="00A538C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BCE0A" w14:textId="77777777" w:rsidR="00A538C4" w:rsidRPr="00F04485" w:rsidRDefault="00A538C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C1A91" w14:textId="77777777" w:rsidR="00A538C4" w:rsidRPr="00F04485" w:rsidRDefault="00A538C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40AB7" w14:textId="77777777" w:rsidR="00A538C4" w:rsidRPr="00F04485" w:rsidRDefault="00A538C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BC062" w14:textId="77777777" w:rsidR="00A538C4" w:rsidRPr="00F04485" w:rsidRDefault="00A538C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04865" w14:textId="77777777" w:rsidR="00A538C4" w:rsidRPr="00F04485" w:rsidRDefault="00A538C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60788" w14:textId="77777777" w:rsidR="00A538C4" w:rsidRPr="00F04485" w:rsidRDefault="00A538C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BD921" w14:textId="77777777" w:rsidR="0065284D" w:rsidRDefault="0065284D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8FF9" w14:textId="77777777" w:rsidR="00564331" w:rsidRPr="00F04485" w:rsidRDefault="00564331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0F3CA" w14:textId="77777777" w:rsidR="0065284D" w:rsidRPr="00F04485" w:rsidRDefault="0065284D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545ED" w14:textId="77777777" w:rsidR="00CD7C86" w:rsidRPr="00F04485" w:rsidRDefault="0065284D" w:rsidP="006528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i301954"/>
      <w:r w:rsidRPr="00F04485">
        <w:rPr>
          <w:rFonts w:ascii="Times New Roman" w:hAnsi="Times New Roman" w:cs="Times New Roman"/>
          <w:b/>
          <w:sz w:val="24"/>
          <w:szCs w:val="24"/>
        </w:rPr>
        <w:lastRenderedPageBreak/>
        <w:t>13. Программа п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ожарно-технический минимум для руководителей и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ответственных за пожарную безопасность организаций торговли, общественного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питания, баз и складов</w:t>
      </w:r>
      <w:bookmarkEnd w:id="19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065"/>
        <w:gridCol w:w="776"/>
      </w:tblGrid>
      <w:tr w:rsidR="00CD7C86" w:rsidRPr="00F04485" w14:paraId="68998416" w14:textId="77777777" w:rsidTr="0065284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8821F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49DD4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79B31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3FCF0390" w14:textId="77777777" w:rsidTr="0065284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D1F4D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A89C" w14:textId="77777777" w:rsidR="00CD7C86" w:rsidRPr="00F04485" w:rsidRDefault="00CD7C86" w:rsidP="00652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F4822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30D45644" w14:textId="77777777" w:rsidTr="0065284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88288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45F5E" w14:textId="77777777" w:rsidR="00CD7C86" w:rsidRPr="00F04485" w:rsidRDefault="00CD7C86" w:rsidP="00652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B6952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19D57E4D" w14:textId="77777777" w:rsidTr="0065284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E429F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EB863" w14:textId="77777777" w:rsidR="00CD7C86" w:rsidRPr="00F04485" w:rsidRDefault="00CD7C86" w:rsidP="00652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473A5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51D8A908" w14:textId="77777777" w:rsidTr="0065284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AFF07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68C14" w14:textId="77777777" w:rsidR="00CD7C86" w:rsidRPr="00F04485" w:rsidRDefault="00CD7C86" w:rsidP="00652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пожаротушения, действия в случае возникновения пожара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8C19E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229FA6FD" w14:textId="77777777" w:rsidTr="0065284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9818D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C02C5" w14:textId="77777777" w:rsidR="00CD7C86" w:rsidRPr="00F04485" w:rsidRDefault="00CD7C86" w:rsidP="00652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325D8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0DB23CC2" w14:textId="77777777" w:rsidTr="0065284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5F161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9FC4A" w14:textId="77777777" w:rsidR="00CD7C86" w:rsidRPr="00F04485" w:rsidRDefault="00CD7C86" w:rsidP="00652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08BDC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65861360" w14:textId="77777777" w:rsidTr="0065284D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19D0C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27C2C" w14:textId="77777777" w:rsidR="00CD7C86" w:rsidRPr="00F04485" w:rsidRDefault="00CD7C86" w:rsidP="00652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28146" w14:textId="77777777" w:rsidR="00CD7C86" w:rsidRPr="00F04485" w:rsidRDefault="00CD7C86" w:rsidP="0065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</w:tbl>
    <w:p w14:paraId="63A22583" w14:textId="77777777" w:rsidR="0065284D" w:rsidRPr="00F04485" w:rsidRDefault="0065284D" w:rsidP="00CD7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5F20C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53A39FEF" w14:textId="77777777" w:rsidR="00CD7C86" w:rsidRPr="00F04485" w:rsidRDefault="00CD7C86" w:rsidP="0065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 безопасности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.  </w:t>
      </w:r>
      <w:r w:rsidRPr="00F04485">
        <w:rPr>
          <w:rFonts w:ascii="Times New Roman" w:hAnsi="Times New Roman" w:cs="Times New Roman"/>
          <w:sz w:val="24"/>
          <w:szCs w:val="24"/>
        </w:rPr>
        <w:t xml:space="preserve">Федеральный закон от 21 декабря 1994 г. </w:t>
      </w:r>
      <w:hyperlink r:id="rId45" w:tooltip="О пожарной безопасности" w:history="1">
        <w:r w:rsidRPr="00F04485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="0065284D" w:rsidRPr="00F04485">
        <w:rPr>
          <w:rFonts w:ascii="Times New Roman" w:hAnsi="Times New Roman" w:cs="Times New Roman"/>
          <w:sz w:val="24"/>
          <w:szCs w:val="24"/>
        </w:rPr>
        <w:t>«</w:t>
      </w:r>
      <w:r w:rsidRPr="00F04485">
        <w:rPr>
          <w:rFonts w:ascii="Times New Roman" w:hAnsi="Times New Roman" w:cs="Times New Roman"/>
          <w:sz w:val="24"/>
          <w:szCs w:val="24"/>
        </w:rPr>
        <w:t>О пожарной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</w:t>
      </w:r>
      <w:r w:rsidR="0065284D" w:rsidRPr="00F04485">
        <w:rPr>
          <w:rFonts w:ascii="Times New Roman" w:hAnsi="Times New Roman" w:cs="Times New Roman"/>
          <w:sz w:val="24"/>
          <w:szCs w:val="24"/>
        </w:rPr>
        <w:t>»</w:t>
      </w:r>
      <w:r w:rsidRPr="00F04485">
        <w:rPr>
          <w:rFonts w:ascii="Times New Roman" w:hAnsi="Times New Roman" w:cs="Times New Roman"/>
          <w:sz w:val="24"/>
          <w:szCs w:val="24"/>
        </w:rPr>
        <w:t xml:space="preserve">. Правила пожарной безопасности в Российской Федерации </w:t>
      </w:r>
      <w:hyperlink r:id="rId46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</w:t>
        </w:r>
        <w:r w:rsidR="0065284D" w:rsidRPr="00F0448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04485">
          <w:rPr>
            <w:rFonts w:ascii="Times New Roman" w:hAnsi="Times New Roman" w:cs="Times New Roman"/>
            <w:sz w:val="24"/>
            <w:szCs w:val="24"/>
          </w:rPr>
          <w:t>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 Инструкции по пожарной безопасности. Система обеспечения пожарной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безопасности. Права, обязанности, ответственность должностных лиц за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обеспечение пожарной безопасности.</w:t>
      </w:r>
    </w:p>
    <w:p w14:paraId="473B6B0A" w14:textId="77777777" w:rsidR="0065284D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4D8648F5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33A9AF2E" w14:textId="77777777" w:rsidR="00CD7C86" w:rsidRPr="00F04485" w:rsidRDefault="00CD7C86" w:rsidP="0065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Организация мероприятий по обеспечению пожарной безопасности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организаций торговли и общественного питания, баз и складов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Краткий анализ пожаров и загораний в организациях торговли 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общественного питания, базах и складах. 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Федерального закона от 21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декабря 1994 г. </w:t>
      </w:r>
      <w:hyperlink r:id="rId47" w:tooltip="О пожарной безопасности" w:history="1">
        <w:r w:rsidRPr="00F04485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="0065284D" w:rsidRPr="00F04485">
        <w:rPr>
          <w:rFonts w:ascii="Times New Roman" w:hAnsi="Times New Roman" w:cs="Times New Roman"/>
          <w:sz w:val="24"/>
          <w:szCs w:val="24"/>
        </w:rPr>
        <w:t xml:space="preserve"> «</w:t>
      </w:r>
      <w:r w:rsidRPr="00F04485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65284D" w:rsidRPr="00F04485">
        <w:rPr>
          <w:rFonts w:ascii="Times New Roman" w:hAnsi="Times New Roman" w:cs="Times New Roman"/>
          <w:sz w:val="24"/>
          <w:szCs w:val="24"/>
        </w:rPr>
        <w:t>»</w:t>
      </w:r>
      <w:r w:rsidRPr="00F04485">
        <w:rPr>
          <w:rFonts w:ascii="Times New Roman" w:hAnsi="Times New Roman" w:cs="Times New Roman"/>
          <w:sz w:val="24"/>
          <w:szCs w:val="24"/>
        </w:rPr>
        <w:t>, Правил пожарной безопасности в Российской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Федерации </w:t>
      </w:r>
      <w:hyperlink r:id="rId48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 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, к обеспечению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требований пожарной безопасности в организациях торговли, общественного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питания, базах и складах. Основные организационные мероприятия по установлению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 поддержанию строгого противопожарного режима и осуществлению мер пожарной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безопасности, в производственных, административных, складских и вспомогательных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помещениях. Обязанности и ответственность должностных лиц за противопожарное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состояние подведомственных им объектов (участков).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Создание и организация работы пожарно-технической комиссии, добровольной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пожарной дружины. Обучение рабочих и служащих мерам пожарной безопасности на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производстве и быту. Разработка плана эвакуации людей и материальных ценностей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 плана действий обслуживающего персонала при возникновении пожара 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объективных инструкций </w:t>
      </w:r>
      <w:r w:rsidR="0065284D" w:rsidRPr="00F04485">
        <w:rPr>
          <w:rFonts w:ascii="Times New Roman" w:hAnsi="Times New Roman" w:cs="Times New Roman"/>
          <w:sz w:val="24"/>
          <w:szCs w:val="24"/>
        </w:rPr>
        <w:t>«</w:t>
      </w:r>
      <w:r w:rsidRPr="00F04485">
        <w:rPr>
          <w:rFonts w:ascii="Times New Roman" w:hAnsi="Times New Roman" w:cs="Times New Roman"/>
          <w:sz w:val="24"/>
          <w:szCs w:val="24"/>
        </w:rPr>
        <w:t>О мерах пожарной безопасности на объекте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(участке)</w:t>
      </w:r>
      <w:r w:rsidR="0065284D" w:rsidRPr="00F04485">
        <w:rPr>
          <w:rFonts w:ascii="Times New Roman" w:hAnsi="Times New Roman" w:cs="Times New Roman"/>
          <w:sz w:val="24"/>
          <w:szCs w:val="24"/>
        </w:rPr>
        <w:t>»</w:t>
      </w:r>
      <w:r w:rsidRPr="00F04485">
        <w:rPr>
          <w:rFonts w:ascii="Times New Roman" w:hAnsi="Times New Roman" w:cs="Times New Roman"/>
          <w:sz w:val="24"/>
          <w:szCs w:val="24"/>
        </w:rPr>
        <w:t>.</w:t>
      </w:r>
    </w:p>
    <w:p w14:paraId="0FB238D4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433ACA92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417A2DAA" w14:textId="77777777" w:rsidR="00CD7C86" w:rsidRPr="00F04485" w:rsidRDefault="00CD7C86" w:rsidP="0065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Требования правил пожарной безопасности при эксплуатации зданий,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сооружений организаций торговли и общественного питания, баз и складов</w:t>
      </w:r>
    </w:p>
    <w:p w14:paraId="07369872" w14:textId="77777777" w:rsidR="00CD7C86" w:rsidRPr="00F04485" w:rsidRDefault="00CD7C86" w:rsidP="00652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85">
        <w:rPr>
          <w:rFonts w:ascii="Times New Roman" w:hAnsi="Times New Roman" w:cs="Times New Roman"/>
          <w:b/>
          <w:sz w:val="24"/>
          <w:szCs w:val="24"/>
        </w:rPr>
        <w:t>Раздел А</w:t>
      </w:r>
    </w:p>
    <w:p w14:paraId="5482FE0B" w14:textId="77777777" w:rsidR="00CD7C86" w:rsidRPr="00F04485" w:rsidRDefault="00CD7C86" w:rsidP="0065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Общие требования правил пожарной безопасности: содержание территории,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зданий и помещений, содержание систем отопления, вентиляции,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>,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сигнализации и пожаротушения. Пожарная опасность электроустановок.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Противопожарный режим при производстве ремонтных и огневых работ.</w:t>
      </w:r>
    </w:p>
    <w:p w14:paraId="4058C16A" w14:textId="77777777" w:rsidR="00CD7C86" w:rsidRPr="00F04485" w:rsidRDefault="00CD7C86" w:rsidP="00652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85">
        <w:rPr>
          <w:rFonts w:ascii="Times New Roman" w:hAnsi="Times New Roman" w:cs="Times New Roman"/>
          <w:b/>
          <w:sz w:val="24"/>
          <w:szCs w:val="24"/>
        </w:rPr>
        <w:t>Раздел Б</w:t>
      </w:r>
    </w:p>
    <w:p w14:paraId="2800DC0C" w14:textId="77777777" w:rsidR="00CD7C86" w:rsidRPr="00F04485" w:rsidRDefault="00CD7C86" w:rsidP="0065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 в организациях торговли продовольственными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товарами, на продовольственных складах и базах.</w:t>
      </w:r>
      <w:r w:rsidR="0065284D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Краткая пожарная характеристика огнеопасных продовольственных товаров:</w:t>
      </w:r>
    </w:p>
    <w:p w14:paraId="44067859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lastRenderedPageBreak/>
        <w:t xml:space="preserve">растительных, животных и </w:t>
      </w:r>
      <w:proofErr w:type="gramStart"/>
      <w:r w:rsidRPr="00F04485">
        <w:rPr>
          <w:rFonts w:ascii="Times New Roman" w:hAnsi="Times New Roman" w:cs="Times New Roman"/>
          <w:sz w:val="24"/>
          <w:szCs w:val="24"/>
        </w:rPr>
        <w:t>синтетических масел</w:t>
      </w:r>
      <w:proofErr w:type="gramEnd"/>
      <w:r w:rsidRPr="00F04485">
        <w:rPr>
          <w:rFonts w:ascii="Times New Roman" w:hAnsi="Times New Roman" w:cs="Times New Roman"/>
          <w:sz w:val="24"/>
          <w:szCs w:val="24"/>
        </w:rPr>
        <w:t xml:space="preserve"> и жиров спиртосодержащих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изделий, эссенции, сена, соломы, фуража, спичек и т.п. Меры пожарной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 при хранении и торговле. Меры пожарной безопасности при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эксплуатации холодильных установок и механизмов с электродвигателями.</w:t>
      </w:r>
    </w:p>
    <w:p w14:paraId="4743CCD1" w14:textId="77777777" w:rsidR="00CD7C86" w:rsidRPr="00F04485" w:rsidRDefault="00CD7C86" w:rsidP="008269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85">
        <w:rPr>
          <w:rFonts w:ascii="Times New Roman" w:hAnsi="Times New Roman" w:cs="Times New Roman"/>
          <w:b/>
          <w:sz w:val="24"/>
          <w:szCs w:val="24"/>
        </w:rPr>
        <w:t>Раздел В</w:t>
      </w:r>
    </w:p>
    <w:p w14:paraId="0F1549A4" w14:textId="77777777" w:rsidR="00CD7C86" w:rsidRPr="00F04485" w:rsidRDefault="00CD7C86" w:rsidP="0082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 на базах, в складах, магазинах и других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организаций торговли промышленными товарами. Краткая характеристика и меры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пожарной безопасности при хранении и продаже ЛВЖ и ГЖ. Пожарная опасность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половой мастики, товаров бытовой химии, парфюмерных изделий, пороха, пистонов и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др. Противопожарный режим в торговых залах и подсобных помещениях, в складах и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базах.</w:t>
      </w:r>
    </w:p>
    <w:p w14:paraId="3EB6D8A4" w14:textId="77777777" w:rsidR="00CD7C86" w:rsidRPr="00F04485" w:rsidRDefault="00CD7C86" w:rsidP="008269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85">
        <w:rPr>
          <w:rFonts w:ascii="Times New Roman" w:hAnsi="Times New Roman" w:cs="Times New Roman"/>
          <w:b/>
          <w:sz w:val="24"/>
          <w:szCs w:val="24"/>
        </w:rPr>
        <w:t>Раздел Г</w:t>
      </w:r>
    </w:p>
    <w:p w14:paraId="07A1F109" w14:textId="77777777" w:rsidR="00CD7C86" w:rsidRPr="00F04485" w:rsidRDefault="00CD7C86" w:rsidP="0082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 в организациях общественного питания.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 в обеденном зале, в цехах, складах,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кладовых, бытовых и подсобных помещениях. Противопожарные мероприятия при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эксплуатации ресторанных плит, варочных печей, кипятильников, холодильных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установок и кухонного оборудования. Меры пожарной безопасности при производстве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кондитерских изделий. Пожарная опасность растительных масел и пищевых жиров.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 при проведении массовых мероприятий. Требования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правил пожарной безопасности к содержанию территории, зданий, гаражей,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хозяйственных построек и противопожарных разрывов между ними и к путям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эвакуации. Меры пожарной безопасности при эксплуатации отопительных и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нагревательных приборов, электроустановок, радио и телевизоров, при хранении и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обращении с ЛВЖ, ГЖ и горючими газами. Средства обнаружения, оповещения и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тушения пожаров.</w:t>
      </w:r>
    </w:p>
    <w:p w14:paraId="6AA8977F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60C8C9F0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14:paraId="11F7DE1F" w14:textId="77777777" w:rsidR="00CD7C86" w:rsidRPr="00F04485" w:rsidRDefault="00CD7C86" w:rsidP="0082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Первичные средства пожаротушения, действия в случае возникновения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пожара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Назначение, устройство и правила пользования огнетушителями.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Нормы обеспечения предприятий, баз и складов первичными средствами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пожаротушения. Автоматические системы извещения о пожаре,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и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тушения пожара. Устройство и правила пользования внутренними пожарными кранами.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Действия рабочих и служащих при возникновении пожара (загорания) имеющимися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первичными средствами пожаротушения; встреча и оказание помощи пожарным командам,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организациям и порядок эвакуации людей и имущества.</w:t>
      </w:r>
    </w:p>
    <w:p w14:paraId="6D110E3F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425C6F90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</w:p>
    <w:p w14:paraId="6F30B7B5" w14:textId="77777777" w:rsidR="00CD7C86" w:rsidRPr="00F04485" w:rsidRDefault="00CD7C86" w:rsidP="0082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Практическое занятие.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Организация эвакуации персонала. Работа с огнетушителем.</w:t>
      </w:r>
    </w:p>
    <w:p w14:paraId="3B049723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3A26E146" w14:textId="77777777" w:rsidR="00CD7C86" w:rsidRPr="00F04485" w:rsidRDefault="00CD7C86" w:rsidP="00652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14:paraId="009CFFD1" w14:textId="77777777" w:rsidR="00CD7C86" w:rsidRPr="00F04485" w:rsidRDefault="00CD7C86" w:rsidP="0082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14:paraId="220EB00C" w14:textId="77777777" w:rsidR="0065284D" w:rsidRPr="00F04485" w:rsidRDefault="0065284D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47BE7" w14:textId="77777777" w:rsidR="0065284D" w:rsidRPr="00F04485" w:rsidRDefault="0065284D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20D17" w14:textId="77777777" w:rsidR="0065284D" w:rsidRPr="00F04485" w:rsidRDefault="0065284D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2E71" w14:textId="77777777" w:rsidR="008269A4" w:rsidRPr="00F04485" w:rsidRDefault="008269A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B89AD" w14:textId="77777777" w:rsidR="008269A4" w:rsidRPr="00F04485" w:rsidRDefault="008269A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DAFE0" w14:textId="77777777" w:rsidR="008269A4" w:rsidRPr="00F04485" w:rsidRDefault="008269A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1124C" w14:textId="77777777" w:rsidR="008269A4" w:rsidRPr="00F04485" w:rsidRDefault="008269A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7B2FE" w14:textId="77777777" w:rsidR="008269A4" w:rsidRPr="00F04485" w:rsidRDefault="008269A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A9BC2" w14:textId="77777777" w:rsidR="008269A4" w:rsidRPr="00F04485" w:rsidRDefault="008269A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62118" w14:textId="77777777" w:rsidR="008269A4" w:rsidRPr="00F04485" w:rsidRDefault="008269A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0515C" w14:textId="77777777" w:rsidR="008269A4" w:rsidRPr="00F04485" w:rsidRDefault="008269A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E26BD" w14:textId="77777777" w:rsidR="008269A4" w:rsidRPr="00F04485" w:rsidRDefault="008269A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10536" w14:textId="77777777" w:rsidR="008269A4" w:rsidRDefault="008269A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DFAF" w14:textId="77777777" w:rsidR="00564331" w:rsidRPr="00F04485" w:rsidRDefault="00564331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EE1BE" w14:textId="77777777" w:rsidR="008269A4" w:rsidRPr="00F04485" w:rsidRDefault="008269A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6ED19" w14:textId="77777777" w:rsidR="008269A4" w:rsidRPr="00F04485" w:rsidRDefault="008269A4" w:rsidP="0065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29EF7" w14:textId="77777777" w:rsidR="00CD7C86" w:rsidRPr="00F04485" w:rsidRDefault="008269A4" w:rsidP="00A538C4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i315869"/>
      <w:r w:rsidRPr="00F04485">
        <w:rPr>
          <w:rFonts w:ascii="Times New Roman" w:hAnsi="Times New Roman" w:cs="Times New Roman"/>
          <w:b/>
          <w:sz w:val="24"/>
          <w:szCs w:val="24"/>
        </w:rPr>
        <w:lastRenderedPageBreak/>
        <w:t>Программа п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ожарно-технический минимум для руководителей и ответственных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за пожарную безопасность лечебных учреждений</w:t>
      </w:r>
      <w:bookmarkEnd w:id="20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065"/>
        <w:gridCol w:w="776"/>
      </w:tblGrid>
      <w:tr w:rsidR="00CD7C86" w:rsidRPr="00F04485" w14:paraId="7168AC16" w14:textId="77777777" w:rsidTr="008269A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93D20" w14:textId="77777777" w:rsidR="00CD7C86" w:rsidRPr="00F04485" w:rsidRDefault="00CD7C86" w:rsidP="00826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AD4D5" w14:textId="77777777" w:rsidR="00CD7C86" w:rsidRPr="00F04485" w:rsidRDefault="00CD7C86" w:rsidP="00826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3D1E8" w14:textId="77777777" w:rsidR="00CD7C86" w:rsidRPr="00F04485" w:rsidRDefault="00CD7C86" w:rsidP="00826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780C409B" w14:textId="77777777" w:rsidTr="008269A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EBD1B" w14:textId="77777777" w:rsidR="00CD7C86" w:rsidRPr="00F04485" w:rsidRDefault="00CD7C86" w:rsidP="0082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98B0C" w14:textId="77777777" w:rsidR="00CD7C86" w:rsidRPr="00F04485" w:rsidRDefault="00CD7C86" w:rsidP="00826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84E2E" w14:textId="77777777" w:rsidR="00CD7C86" w:rsidRPr="00F04485" w:rsidRDefault="00CD7C86" w:rsidP="0082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399737E0" w14:textId="77777777" w:rsidTr="008269A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76AEE" w14:textId="77777777" w:rsidR="00CD7C86" w:rsidRPr="00F04485" w:rsidRDefault="00CD7C86" w:rsidP="0082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DE03C" w14:textId="77777777" w:rsidR="00CD7C86" w:rsidRPr="00F04485" w:rsidRDefault="00CD7C86" w:rsidP="00826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04B58" w14:textId="77777777" w:rsidR="00CD7C86" w:rsidRPr="00F04485" w:rsidRDefault="00CD7C86" w:rsidP="0082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1286C72D" w14:textId="77777777" w:rsidTr="008269A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75C18" w14:textId="77777777" w:rsidR="00CD7C86" w:rsidRPr="00F04485" w:rsidRDefault="00CD7C86" w:rsidP="0082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50F1D" w14:textId="77777777" w:rsidR="00CD7C86" w:rsidRPr="00F04485" w:rsidRDefault="00CD7C86" w:rsidP="00826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лечебных учреждений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191E4" w14:textId="77777777" w:rsidR="00CD7C86" w:rsidRPr="00F04485" w:rsidRDefault="00CD7C86" w:rsidP="0082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79913B9B" w14:textId="77777777" w:rsidTr="008269A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3B9D3" w14:textId="77777777" w:rsidR="00CD7C86" w:rsidRPr="00F04485" w:rsidRDefault="00CD7C86" w:rsidP="0082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CC17F" w14:textId="77777777" w:rsidR="00CD7C86" w:rsidRPr="00F04485" w:rsidRDefault="00CD7C86" w:rsidP="00826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809EA" w14:textId="77777777" w:rsidR="00CD7C86" w:rsidRPr="00F04485" w:rsidRDefault="00CD7C86" w:rsidP="0082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08A72CAF" w14:textId="77777777" w:rsidTr="008269A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8B533" w14:textId="77777777" w:rsidR="00CD7C86" w:rsidRPr="00F04485" w:rsidRDefault="00CD7C86" w:rsidP="0082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C442A" w14:textId="77777777" w:rsidR="00CD7C86" w:rsidRPr="00F04485" w:rsidRDefault="00CD7C86" w:rsidP="00826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FC28B" w14:textId="77777777" w:rsidR="00CD7C86" w:rsidRPr="00F04485" w:rsidRDefault="00CD7C86" w:rsidP="0082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3837A250" w14:textId="77777777" w:rsidTr="008269A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9F56B" w14:textId="77777777" w:rsidR="00CD7C86" w:rsidRPr="00F04485" w:rsidRDefault="00CD7C86" w:rsidP="00826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8B40E" w14:textId="77777777" w:rsidR="00CD7C86" w:rsidRPr="00F04485" w:rsidRDefault="00CD7C86" w:rsidP="00826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0610B" w14:textId="77777777" w:rsidR="00CD7C86" w:rsidRPr="00F04485" w:rsidRDefault="00CD7C86" w:rsidP="0082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5E25C2C8" w14:textId="77777777" w:rsidTr="008269A4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A9D32" w14:textId="77777777" w:rsidR="00CD7C86" w:rsidRPr="00F04485" w:rsidRDefault="00CD7C86" w:rsidP="00826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D619B" w14:textId="77777777" w:rsidR="00CD7C86" w:rsidRPr="00F04485" w:rsidRDefault="00CD7C86" w:rsidP="00826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63401" w14:textId="77777777" w:rsidR="00CD7C86" w:rsidRPr="00F04485" w:rsidRDefault="00CD7C86" w:rsidP="00826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</w:tbl>
    <w:p w14:paraId="69AE6A3D" w14:textId="77777777" w:rsidR="008269A4" w:rsidRPr="00F04485" w:rsidRDefault="008269A4" w:rsidP="00CD7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EA277" w14:textId="77777777" w:rsidR="00CD7C86" w:rsidRPr="00F04485" w:rsidRDefault="00CD7C86" w:rsidP="00826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0F1B962F" w14:textId="77777777" w:rsidR="00CD7C86" w:rsidRPr="00F04485" w:rsidRDefault="00CD7C86" w:rsidP="0082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.  </w:t>
      </w:r>
      <w:r w:rsidRPr="00F04485">
        <w:rPr>
          <w:rFonts w:ascii="Times New Roman" w:hAnsi="Times New Roman" w:cs="Times New Roman"/>
          <w:sz w:val="24"/>
          <w:szCs w:val="24"/>
        </w:rPr>
        <w:t xml:space="preserve">Федеральный закон от 21 декабря 1994 г. </w:t>
      </w:r>
      <w:hyperlink r:id="rId49" w:tooltip="О пожарной безопасности" w:history="1">
        <w:r w:rsidRPr="00F04485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="008269A4" w:rsidRPr="00F04485">
        <w:rPr>
          <w:rFonts w:ascii="Times New Roman" w:hAnsi="Times New Roman" w:cs="Times New Roman"/>
          <w:sz w:val="24"/>
          <w:szCs w:val="24"/>
        </w:rPr>
        <w:t xml:space="preserve"> «</w:t>
      </w:r>
      <w:r w:rsidRPr="00F04485">
        <w:rPr>
          <w:rFonts w:ascii="Times New Roman" w:hAnsi="Times New Roman" w:cs="Times New Roman"/>
          <w:sz w:val="24"/>
          <w:szCs w:val="24"/>
        </w:rPr>
        <w:t>О пожарной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</w:t>
      </w:r>
      <w:r w:rsidR="008269A4" w:rsidRPr="00F04485">
        <w:rPr>
          <w:rFonts w:ascii="Times New Roman" w:hAnsi="Times New Roman" w:cs="Times New Roman"/>
          <w:sz w:val="24"/>
          <w:szCs w:val="24"/>
        </w:rPr>
        <w:t>»</w:t>
      </w:r>
      <w:r w:rsidRPr="00F04485">
        <w:rPr>
          <w:rFonts w:ascii="Times New Roman" w:hAnsi="Times New Roman" w:cs="Times New Roman"/>
          <w:sz w:val="24"/>
          <w:szCs w:val="24"/>
        </w:rPr>
        <w:t xml:space="preserve">. Правила пожарной безопасности в Российской Федерации </w:t>
      </w:r>
      <w:hyperlink r:id="rId50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</w:t>
        </w:r>
        <w:r w:rsidR="008269A4" w:rsidRPr="00F0448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04485">
          <w:rPr>
            <w:rFonts w:ascii="Times New Roman" w:hAnsi="Times New Roman" w:cs="Times New Roman"/>
            <w:sz w:val="24"/>
            <w:szCs w:val="24"/>
          </w:rPr>
          <w:t>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 Инструкции по пожарной безопасности. Система обеспечения пожарной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безопасности. Права, обязанности, ответственность должностных лиц за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обеспечение пожарной безопасности.</w:t>
      </w:r>
    </w:p>
    <w:p w14:paraId="305D5295" w14:textId="77777777" w:rsidR="00CD7C86" w:rsidRPr="00F04485" w:rsidRDefault="00CD7C86" w:rsidP="00826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0735D8E0" w14:textId="77777777" w:rsidR="00CD7C86" w:rsidRPr="00F04485" w:rsidRDefault="00CD7C86" w:rsidP="0082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Организационные мероприятия по обеспечению пожарной безопасности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лечебных учреждений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Краткий обзор пожаров, происшедших в районе, области, Примеры наиболее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характерных пожаров. Задачи лиц, ответственных за пожарную безопасность,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вытекающие из </w:t>
      </w:r>
      <w:r w:rsidR="008269A4" w:rsidRPr="00F04485">
        <w:rPr>
          <w:rFonts w:ascii="Times New Roman" w:hAnsi="Times New Roman" w:cs="Times New Roman"/>
          <w:sz w:val="24"/>
          <w:szCs w:val="24"/>
        </w:rPr>
        <w:t>требований Федерального закона «</w:t>
      </w:r>
      <w:r w:rsidRPr="00F04485">
        <w:rPr>
          <w:rFonts w:ascii="Times New Roman" w:hAnsi="Times New Roman" w:cs="Times New Roman"/>
          <w:sz w:val="24"/>
          <w:szCs w:val="24"/>
        </w:rPr>
        <w:t>О пожарной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безопасности»</w:t>
      </w:r>
      <w:r w:rsidRPr="00F04485">
        <w:rPr>
          <w:rFonts w:ascii="Times New Roman" w:hAnsi="Times New Roman" w:cs="Times New Roman"/>
          <w:sz w:val="24"/>
          <w:szCs w:val="24"/>
        </w:rPr>
        <w:t xml:space="preserve">, Правил пожарной безопасности в Российской Федерации </w:t>
      </w:r>
      <w:hyperlink r:id="rId51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</w:t>
        </w:r>
        <w:r w:rsidR="008269A4" w:rsidRPr="00F0448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04485">
          <w:rPr>
            <w:rFonts w:ascii="Times New Roman" w:hAnsi="Times New Roman" w:cs="Times New Roman"/>
            <w:sz w:val="24"/>
            <w:szCs w:val="24"/>
          </w:rPr>
          <w:t>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 Основные обязанности руководителей лечебных учреждений по созданию и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поддержанию противопожарного режима на вверенных объектах.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Ответственность должностных лиц за противопожарное состояние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подведомственных объектов (участков). Обучение рабочих и служащих по программе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пожарно-технического минимума. Противопожарный осмотр складских и подсобных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помещений, аптек, помещений наполнения емкостей кислородом, слесарных,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столярных и других мастерских перед началом работы и порядок их закрытия по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окончании работы. Принятие мер по установлению и устранению выявленных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нарушений правил пожарной безопасности.</w:t>
      </w:r>
    </w:p>
    <w:p w14:paraId="37CDCC70" w14:textId="77777777" w:rsidR="00CD7C86" w:rsidRPr="00F04485" w:rsidRDefault="00CD7C86" w:rsidP="00826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6D28ADF7" w14:textId="77777777" w:rsidR="00CD7C86" w:rsidRPr="00F04485" w:rsidRDefault="00CD7C86" w:rsidP="0082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 в лечебных учреждениях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 при: эксплуатации электрических сетей,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электрооборудования и электронагревательных приборов (короткое замыкание,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перегрузка, переходное сопротивление, искрение, их сущность, причины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возникновения и способы предотвращения); хранении и обращении с огнеопасными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жидкостями и химическими реактивами. Основные факторы, определяющие пожарную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опасность легковоспламеняющихся и горючих жидкостей (температура вспышки,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воспламенения, самовоспламенения); 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понятие о взрыве; требования к местам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хранения ЛВЖ и ГЖ;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 противопожарный режим при приеме выдаче, хранении и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использовании огнеопасных жидкостей и химических реактивов; проведении огневых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работ: (газосварочных, электросварочных, варке битума и смол, при окрасочных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работах при применении жидкого топлива); основные требования Правил пожарной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безопасности в Российской Федерации </w:t>
      </w:r>
      <w:hyperlink r:id="rId52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 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;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противопожарный режим и его индивидуальность в зависимости от назначения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помещений: кабинеты, палаты для больных, хирургические, физиотерапевтические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кабинеты, лаборатории, помещения рентгеноскопии и хранения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рентгенопленки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>,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склады медикаментов и т.п.; содержание чердаков, подвалов и подсобных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помещений; меры </w:t>
      </w:r>
      <w:r w:rsidRPr="00F04485">
        <w:rPr>
          <w:rFonts w:ascii="Times New Roman" w:hAnsi="Times New Roman" w:cs="Times New Roman"/>
          <w:sz w:val="24"/>
          <w:szCs w:val="24"/>
        </w:rPr>
        <w:lastRenderedPageBreak/>
        <w:t>пожарной безопасности при организации при организации в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лечебных учреждениях киносеансов, концертов и других массовых мероприятий;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особенности в разработке плана эвакуации больных, инструктаж и содержание путей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эвакуации; эксплуатации отопительных приборов; применении препаратов бытовой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химии в аэрозольных упаковках; обращении с легковоспламеняющимися жидкостями,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газами; краткие сведения об автоматических установках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>, под</w:t>
      </w:r>
      <w:r w:rsidR="008269A4" w:rsidRPr="00F0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поравоздуха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 xml:space="preserve"> в домах повышенной этажности; требования правил пожарной безопасности к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путям эвакуации.</w:t>
      </w:r>
    </w:p>
    <w:p w14:paraId="4CA6CF4C" w14:textId="77777777" w:rsidR="00CD7C86" w:rsidRPr="00F04485" w:rsidRDefault="00CD7C86" w:rsidP="00826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14:paraId="366B661C" w14:textId="77777777" w:rsidR="00CD7C86" w:rsidRPr="00F04485" w:rsidRDefault="00CD7C86" w:rsidP="008F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Первичные средства пожаротушения, системы противопожарной защиты 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действия персонала при возникновении пожара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Назначение ручных огнетушителей. Устройство, принцип действия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углекислотных, порошковых и аэрозольных огнетушителей. Правила их эксплуатации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 использования для тушения пожара. Средства пожарной сигнализации в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медицинских и лечебных учреждениях. Назначение, устройство, оснащение и правила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эксплуатации внутренних пожарных кранов.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Использование подсобных средств для тушения пожара (песок, различные покрывала,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ведра и бочки с водой). Нормы обеспечения лечебных учреждений первичными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средствами пожаротушения. Действия обслуживающего персонала при возникновении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пожара, вызов пожарной команды, тушение пожара имеющимися средствами, эвакуация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людей и имущества, встреча и сопровождение пожарной команды к месту пожара.</w:t>
      </w:r>
    </w:p>
    <w:p w14:paraId="51390F4C" w14:textId="77777777" w:rsidR="00CD7C86" w:rsidRPr="00F04485" w:rsidRDefault="00CD7C86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150CA942" w14:textId="77777777" w:rsidR="008F7B05" w:rsidRPr="00F04485" w:rsidRDefault="008F7B05" w:rsidP="00826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</w:p>
    <w:p w14:paraId="21C609DE" w14:textId="77777777" w:rsidR="00CD7C86" w:rsidRPr="00F04485" w:rsidRDefault="00CD7C86" w:rsidP="008F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Практическое занятие.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Организация эвакуации персонала. Работа с огнетушителем.</w:t>
      </w:r>
    </w:p>
    <w:p w14:paraId="457548AA" w14:textId="77777777" w:rsidR="00CD7C86" w:rsidRPr="00F04485" w:rsidRDefault="00CD7C86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3F717262" w14:textId="77777777" w:rsidR="00CD7C86" w:rsidRPr="00F04485" w:rsidRDefault="00CD7C86" w:rsidP="00826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14:paraId="7E3DDE28" w14:textId="77777777" w:rsidR="00CD7C86" w:rsidRPr="00F04485" w:rsidRDefault="00CD7C86" w:rsidP="008F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знаний пожарно-технического минимума.</w:t>
      </w:r>
    </w:p>
    <w:p w14:paraId="2680AC74" w14:textId="77777777" w:rsidR="008269A4" w:rsidRDefault="008269A4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4A4CD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30AF6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86BF0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1B7AC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00106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41E37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8186B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DA50D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1B7F1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A78AE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4AD22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2F05A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BA868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84D0F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129E5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0E9D2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6D689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1226B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2407E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10D3A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0951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33873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98451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610E3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298E0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F9CFE" w14:textId="77777777" w:rsidR="00564331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6B162" w14:textId="77777777" w:rsidR="00564331" w:rsidRPr="00F04485" w:rsidRDefault="00564331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FF935" w14:textId="77777777" w:rsidR="008269A4" w:rsidRPr="00F04485" w:rsidRDefault="008269A4" w:rsidP="0082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842CA" w14:textId="77777777" w:rsidR="00CD7C86" w:rsidRPr="00F04485" w:rsidRDefault="008F7B05" w:rsidP="00A538C4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i322742"/>
      <w:r w:rsidRPr="00F04485">
        <w:rPr>
          <w:rFonts w:ascii="Times New Roman" w:hAnsi="Times New Roman" w:cs="Times New Roman"/>
          <w:b/>
          <w:sz w:val="24"/>
          <w:szCs w:val="24"/>
        </w:rPr>
        <w:lastRenderedPageBreak/>
        <w:t>Программа п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ожарно-технический минимум для руководителей и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ответственных за пожарную безопасность театрально-зрелищных и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культурно-просветительских учреждений</w:t>
      </w:r>
      <w:bookmarkEnd w:id="21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065"/>
        <w:gridCol w:w="776"/>
      </w:tblGrid>
      <w:tr w:rsidR="00CD7C86" w:rsidRPr="00F04485" w14:paraId="67D89393" w14:textId="77777777" w:rsidTr="008F7B0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725BC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F7BC9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C835E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761A841C" w14:textId="77777777" w:rsidTr="008F7B0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253DA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7D026" w14:textId="77777777" w:rsidR="00CD7C86" w:rsidRPr="00F04485" w:rsidRDefault="00CD7C86" w:rsidP="008F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928AE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33B87C3E" w14:textId="77777777" w:rsidTr="008F7B0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B0B66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1312E" w14:textId="77777777" w:rsidR="00CD7C86" w:rsidRPr="00F04485" w:rsidRDefault="00CD7C86" w:rsidP="008F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театрально-зрелищных и культурно-просветительских учреждениях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8858D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36FA6A6E" w14:textId="77777777" w:rsidTr="008F7B0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3207A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1CCE1" w14:textId="77777777" w:rsidR="00CD7C86" w:rsidRPr="00F04485" w:rsidRDefault="00CD7C86" w:rsidP="008F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D7E12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C86" w:rsidRPr="00F04485" w14:paraId="1E24A46A" w14:textId="77777777" w:rsidTr="008F7B0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1DB66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A9EEF" w14:textId="77777777" w:rsidR="00CD7C86" w:rsidRPr="00F04485" w:rsidRDefault="00CD7C86" w:rsidP="008F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03096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2CD347C6" w14:textId="77777777" w:rsidTr="008F7B0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439A4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43F30" w14:textId="77777777" w:rsidR="00CD7C86" w:rsidRPr="00F04485" w:rsidRDefault="00CD7C86" w:rsidP="008F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902F4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39C77365" w14:textId="77777777" w:rsidTr="008F7B0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53798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292B0" w14:textId="77777777" w:rsidR="00CD7C86" w:rsidRPr="00F04485" w:rsidRDefault="00CD7C86" w:rsidP="008F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26D49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4C56C9F9" w14:textId="77777777" w:rsidTr="008F7B0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2B67E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FE096" w14:textId="77777777" w:rsidR="00CD7C86" w:rsidRPr="00F04485" w:rsidRDefault="00CD7C86" w:rsidP="008F7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781AF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</w:tbl>
    <w:p w14:paraId="388F4686" w14:textId="77777777" w:rsidR="008F7B05" w:rsidRPr="00F04485" w:rsidRDefault="008F7B05" w:rsidP="00CD7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16030" w14:textId="77777777" w:rsidR="00CD7C86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432405A7" w14:textId="77777777" w:rsidR="00CD7C86" w:rsidRPr="00F04485" w:rsidRDefault="00CD7C86" w:rsidP="008F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.  </w:t>
      </w:r>
      <w:r w:rsidRPr="00F04485">
        <w:rPr>
          <w:rFonts w:ascii="Times New Roman" w:hAnsi="Times New Roman" w:cs="Times New Roman"/>
          <w:sz w:val="24"/>
          <w:szCs w:val="24"/>
        </w:rPr>
        <w:t xml:space="preserve">Федеральный закон от 21 декабря 1994 г. </w:t>
      </w:r>
      <w:hyperlink r:id="rId53" w:tooltip="О пожарной безопасности" w:history="1">
        <w:r w:rsidRPr="00F04485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="008F7B05" w:rsidRPr="00F04485">
        <w:rPr>
          <w:rFonts w:ascii="Times New Roman" w:hAnsi="Times New Roman" w:cs="Times New Roman"/>
          <w:sz w:val="24"/>
          <w:szCs w:val="24"/>
        </w:rPr>
        <w:t>«</w:t>
      </w:r>
      <w:r w:rsidRPr="00F04485">
        <w:rPr>
          <w:rFonts w:ascii="Times New Roman" w:hAnsi="Times New Roman" w:cs="Times New Roman"/>
          <w:sz w:val="24"/>
          <w:szCs w:val="24"/>
        </w:rPr>
        <w:t>О пожарной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безопасности»</w:t>
      </w:r>
      <w:r w:rsidRPr="00F04485">
        <w:rPr>
          <w:rFonts w:ascii="Times New Roman" w:hAnsi="Times New Roman" w:cs="Times New Roman"/>
          <w:sz w:val="24"/>
          <w:szCs w:val="24"/>
        </w:rPr>
        <w:t xml:space="preserve">. Правила пожарной безопасности в Российской Федерации </w:t>
      </w:r>
      <w:hyperlink r:id="rId54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</w:t>
        </w:r>
        <w:r w:rsidR="008F7B05" w:rsidRPr="00F0448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04485">
          <w:rPr>
            <w:rFonts w:ascii="Times New Roman" w:hAnsi="Times New Roman" w:cs="Times New Roman"/>
            <w:sz w:val="24"/>
            <w:szCs w:val="24"/>
          </w:rPr>
          <w:t>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 Инструкции по пожарной безопасности. Система обеспечения пожарной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безопасности. Права, обязанности, ответственность должностных лиц за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обеспечение пожарной безопасности.</w:t>
      </w:r>
    </w:p>
    <w:p w14:paraId="57F9A704" w14:textId="77777777" w:rsidR="00CD7C86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1F892C02" w14:textId="77777777" w:rsidR="00CD7C86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6C69FD40" w14:textId="77777777" w:rsidR="00CD7C86" w:rsidRPr="00F04485" w:rsidRDefault="00CD7C86" w:rsidP="008F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Организационные мероприятия по обеспечению пожарной безопасности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театрально-зрелищных и культурно-просветительских учреждений  Задачи лиц, ответственных за пожарную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безопасность, вытекающие из требований Федерального закона от 21 декабря 1994г. </w:t>
      </w:r>
      <w:hyperlink r:id="rId55" w:tooltip="О пожарной безопасности" w:history="1">
        <w:r w:rsidRPr="00F04485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="008F7B05" w:rsidRPr="00F04485">
        <w:rPr>
          <w:rFonts w:ascii="Times New Roman" w:hAnsi="Times New Roman" w:cs="Times New Roman"/>
          <w:sz w:val="24"/>
          <w:szCs w:val="24"/>
        </w:rPr>
        <w:t>«</w:t>
      </w:r>
      <w:r w:rsidRPr="00F04485">
        <w:rPr>
          <w:rFonts w:ascii="Times New Roman" w:hAnsi="Times New Roman" w:cs="Times New Roman"/>
          <w:sz w:val="24"/>
          <w:szCs w:val="24"/>
        </w:rPr>
        <w:t>О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8F7B05" w:rsidRPr="00F04485">
        <w:rPr>
          <w:rFonts w:ascii="Times New Roman" w:hAnsi="Times New Roman" w:cs="Times New Roman"/>
          <w:sz w:val="24"/>
          <w:szCs w:val="24"/>
        </w:rPr>
        <w:t>»</w:t>
      </w:r>
      <w:r w:rsidRPr="00F04485">
        <w:rPr>
          <w:rFonts w:ascii="Times New Roman" w:hAnsi="Times New Roman" w:cs="Times New Roman"/>
          <w:sz w:val="24"/>
          <w:szCs w:val="24"/>
        </w:rPr>
        <w:t xml:space="preserve"> и Правил пожарной безопасности в Российской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Федерации </w:t>
      </w:r>
      <w:hyperlink r:id="rId56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 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Обязанности руководителей учреждений по осуществлению мер пожарной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безопасности. Ответственность должностных лиц за противопожарное состояние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подведомственных им участков (объектов).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Основные организационные мероприятия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 установлению противопожарного режима.</w:t>
      </w:r>
    </w:p>
    <w:p w14:paraId="392566C1" w14:textId="77777777" w:rsidR="00CD7C86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Обучение рабочих и служащих по программе пожарно-технической подготовки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мерам пожарной безопасности на рабочих местах, в быту и действиям при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возникновении пожара. Создание в учреждениях пожарно-технических комиссий,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добровольных пожарных дружин, их задачи и практическая деятельность.</w:t>
      </w:r>
    </w:p>
    <w:p w14:paraId="6AE3C02B" w14:textId="77777777" w:rsidR="00CD7C86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3E502B74" w14:textId="77777777" w:rsidR="00CD7C86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249FE878" w14:textId="77777777" w:rsidR="00CD7C86" w:rsidRPr="00F04485" w:rsidRDefault="00CD7C86" w:rsidP="008F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 в театрально-зрелищных 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культурно-просветительских учреждениях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Краткий обзор пожаров в театрально-зрелищных 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культурно-просветительских. Примеры наиболее характерных пожаров. Анализ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характерных пожаров и загораний. Меры пожарной безопасности при: эксплуатации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электрических сетей, электрооборудования и электронагревательных приборов.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Короткое замыкание, перегрузка, переходное сопротивление, искрение, их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сущность, причины возникновения и способы предотвращения; хранении и обращении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 огнеопасными жидкостями. Основные факторы, определяющие пожарную опасность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ЛВЖ и ГЖ. Требования к местам их хранения. Противопожарный режим при приеме 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выдаче, а также использование огнеопасных жидкостей. Проведение огневых работ.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Противопожарный режим и его индивидуальность в зависимости от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назначения помещений: сцена, зрительный зал, гримерная, фойе, </w:t>
      </w:r>
      <w:proofErr w:type="spellStart"/>
      <w:r w:rsidRPr="00F04485">
        <w:rPr>
          <w:rFonts w:ascii="Times New Roman" w:hAnsi="Times New Roman" w:cs="Times New Roman"/>
          <w:sz w:val="24"/>
          <w:szCs w:val="24"/>
        </w:rPr>
        <w:t>фильмохранилище</w:t>
      </w:r>
      <w:proofErr w:type="spellEnd"/>
      <w:r w:rsidRPr="00F04485">
        <w:rPr>
          <w:rFonts w:ascii="Times New Roman" w:hAnsi="Times New Roman" w:cs="Times New Roman"/>
          <w:sz w:val="24"/>
          <w:szCs w:val="24"/>
        </w:rPr>
        <w:t>,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зал с экспонатами, запасник, архив, гладильная, костюмерная, столярная </w:t>
      </w:r>
      <w:r w:rsidRPr="00F04485">
        <w:rPr>
          <w:rFonts w:ascii="Times New Roman" w:hAnsi="Times New Roman" w:cs="Times New Roman"/>
          <w:sz w:val="24"/>
          <w:szCs w:val="24"/>
        </w:rPr>
        <w:lastRenderedPageBreak/>
        <w:t>и др.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Соблюдение требований к расстановке стульев, кресел и их креплению.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Огнезащитная обработка декораций и бутафории, порядок их хранения.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Противопожарный режим при демонстрации кинофильмов. Требования к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обслуживающему персоналу. Понятие о паспортизации домов культуры, клубов,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кинотеатров. Порядок переквалификации киномехаников. Инструктаж обслуживающего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персонала. Разработка плана эвакуации, содержание путей эвакуации. Специальные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пожарной безопасности к музеям, картинным галереям, выставкам,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библиотекам, циркам, памятникам культуры.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к производству реставрационных работ. Меры пожарной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 при устройстве новогодних елок; обращении с открытым огнем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(курение, зажженная спичка, свеча); эксплуатации печей, каминов, отопительных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котлов и газовых приборов; обращении с ЛВЖ и препаратами бытовой химии в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аэрозольных упаковках.</w:t>
      </w:r>
    </w:p>
    <w:p w14:paraId="25A60994" w14:textId="77777777" w:rsidR="00CD7C86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6DCA3F44" w14:textId="77777777" w:rsidR="00CD7C86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14:paraId="02E9FF01" w14:textId="77777777" w:rsidR="00CD7C86" w:rsidRPr="00F04485" w:rsidRDefault="00CD7C86" w:rsidP="008F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 xml:space="preserve">Первичные пожаротушения, автоматические установки </w:t>
      </w:r>
      <w:proofErr w:type="gramStart"/>
      <w:r w:rsidRPr="00F04485">
        <w:rPr>
          <w:rFonts w:ascii="Times New Roman" w:hAnsi="Times New Roman" w:cs="Times New Roman"/>
          <w:sz w:val="24"/>
          <w:szCs w:val="24"/>
        </w:rPr>
        <w:t>пожарной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 сигнализации</w:t>
      </w:r>
      <w:proofErr w:type="gramEnd"/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 пожаротушения. Действия при возникновении пожара и вызов пожарной охраны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Первичные средства пожаротушения. Назначение, устройство, принцип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действия. Автоматические установки пожарной сигнализации и пожаротушения в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театрально-зрелищных учреждениях. Назначение, устройство, оснащение и правила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эксплуатации внутренних пожарных кранов. Использование подсобных средств 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пожарного инвентаря для тушения пожара. Нормы обеспечения зрелищных учреждений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средствами пожаротушения.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Действия обслуживающего персонала театрально-зрелищных 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культурно-просветительских учреждений при возникновении пожара, вызов, встреча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и сопровождение пожарных команд к месту пожара, загорания имеющимися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средствами, организация эвакуации людей и имущества при пожаре.</w:t>
      </w:r>
    </w:p>
    <w:p w14:paraId="65E88108" w14:textId="77777777" w:rsidR="00CD7C86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23AB0E8A" w14:textId="77777777" w:rsidR="008F7B05" w:rsidRPr="00F04485" w:rsidRDefault="008F7B05" w:rsidP="008F7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5. </w:t>
      </w:r>
    </w:p>
    <w:p w14:paraId="74598D8F" w14:textId="77777777" w:rsidR="00CD7C86" w:rsidRPr="00F04485" w:rsidRDefault="00CD7C86" w:rsidP="008F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Практическое занятие.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Организация эвакуации персонала. Работа с огнетушителем.</w:t>
      </w:r>
    </w:p>
    <w:p w14:paraId="2A98A774" w14:textId="77777777" w:rsidR="00CD7C86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3D5CD466" w14:textId="77777777" w:rsidR="00CD7C86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14:paraId="2D4D1CEE" w14:textId="77777777" w:rsidR="00CD7C86" w:rsidRPr="00F04485" w:rsidRDefault="00CD7C86" w:rsidP="008F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14:paraId="025BA211" w14:textId="77777777" w:rsidR="008F7B05" w:rsidRPr="00F04485" w:rsidRDefault="008F7B05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52438" w14:textId="77777777" w:rsidR="008F7B05" w:rsidRPr="00F04485" w:rsidRDefault="008F7B05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B3B1C" w14:textId="77777777" w:rsidR="008F7B05" w:rsidRPr="00F04485" w:rsidRDefault="008F7B05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76594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0D8BF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80C80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460BD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0357D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0B595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2DF4F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DACCB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AD272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82C11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F5B0C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4B128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CFE2F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022D3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4B2A6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6546A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10C46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0A1E3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F4DBE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6486B" w14:textId="77777777" w:rsidR="008F7B05" w:rsidRPr="00F04485" w:rsidRDefault="008F7B05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4F4E7" w14:textId="77777777" w:rsidR="00A538C4" w:rsidRPr="00F04485" w:rsidRDefault="00A538C4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43F6C" w14:textId="77777777" w:rsidR="008F7B05" w:rsidRPr="00F04485" w:rsidRDefault="008F7B05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1F596" w14:textId="77777777" w:rsidR="00CD7C86" w:rsidRDefault="008F7B05" w:rsidP="00A538C4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i335833"/>
      <w:r w:rsidRPr="00F04485">
        <w:rPr>
          <w:rFonts w:ascii="Times New Roman" w:hAnsi="Times New Roman" w:cs="Times New Roman"/>
          <w:b/>
          <w:sz w:val="24"/>
          <w:szCs w:val="24"/>
        </w:rPr>
        <w:lastRenderedPageBreak/>
        <w:t>Программа п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ожарно-технический минимум для руководителей и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ответственных за пожарную безопасность жилых домов</w:t>
      </w:r>
      <w:bookmarkEnd w:id="22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065"/>
        <w:gridCol w:w="776"/>
      </w:tblGrid>
      <w:tr w:rsidR="00CD7C86" w:rsidRPr="00F04485" w14:paraId="105C8713" w14:textId="77777777" w:rsidTr="008F7B0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77626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C76E8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A79B9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07F144B4" w14:textId="77777777" w:rsidTr="008F7B0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6A7B6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CD9B8" w14:textId="77777777" w:rsidR="00CD7C86" w:rsidRPr="00F04485" w:rsidRDefault="00CD7C86" w:rsidP="008F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93132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55136914" w14:textId="77777777" w:rsidTr="008F7B0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5527B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A0F26" w14:textId="77777777" w:rsidR="00CD7C86" w:rsidRPr="00F04485" w:rsidRDefault="00CD7C86" w:rsidP="008F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Организационные противопожарные мероприятия в жилом доме (хозяйстве).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4162C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C86" w:rsidRPr="00F04485" w14:paraId="3E84C7C0" w14:textId="77777777" w:rsidTr="008F7B0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30EF6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1E662" w14:textId="77777777" w:rsidR="00CD7C86" w:rsidRPr="00F04485" w:rsidRDefault="00CD7C86" w:rsidP="008F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Первичные средства тушения пожаров. Действия рабочих, служащих, квартиросъемщиков и членов их семей при пожаре.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0107A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32505652" w14:textId="77777777" w:rsidTr="008F7B0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FE9C5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7D5F3" w14:textId="77777777" w:rsidR="00CD7C86" w:rsidRPr="00F04485" w:rsidRDefault="00CD7C86" w:rsidP="008F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7ABA3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35D696A4" w14:textId="77777777" w:rsidTr="008F7B0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C53EA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C26D4" w14:textId="77777777" w:rsidR="00CD7C86" w:rsidRPr="00F04485" w:rsidRDefault="00CD7C86" w:rsidP="008F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A5F4B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196041B0" w14:textId="77777777" w:rsidTr="008F7B05">
        <w:trPr>
          <w:jc w:val="center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DD59E" w14:textId="77777777" w:rsidR="00CD7C86" w:rsidRPr="00F04485" w:rsidRDefault="00CD7C86" w:rsidP="008F7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8BF2E" w14:textId="77777777" w:rsidR="00CD7C86" w:rsidRPr="00F04485" w:rsidRDefault="00CD7C86" w:rsidP="008F7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B04B3" w14:textId="77777777" w:rsidR="00CD7C86" w:rsidRPr="00F04485" w:rsidRDefault="00CD7C86" w:rsidP="008F7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</w:tbl>
    <w:p w14:paraId="1CC4BDC1" w14:textId="77777777" w:rsidR="00CD7C86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42B04D29" w14:textId="77777777" w:rsidR="00CD7C86" w:rsidRPr="00564331" w:rsidRDefault="00CD7C86" w:rsidP="008F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331">
        <w:rPr>
          <w:rFonts w:ascii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</w:t>
      </w:r>
      <w:r w:rsidR="008F7B05" w:rsidRPr="00564331">
        <w:rPr>
          <w:rFonts w:ascii="Times New Roman" w:hAnsi="Times New Roman" w:cs="Times New Roman"/>
          <w:sz w:val="24"/>
          <w:szCs w:val="24"/>
        </w:rPr>
        <w:t xml:space="preserve"> </w:t>
      </w:r>
      <w:r w:rsidRPr="00564331">
        <w:rPr>
          <w:rFonts w:ascii="Times New Roman" w:hAnsi="Times New Roman" w:cs="Times New Roman"/>
          <w:sz w:val="24"/>
          <w:szCs w:val="24"/>
        </w:rPr>
        <w:t>безопасности</w:t>
      </w:r>
      <w:r w:rsidR="008F7B05" w:rsidRPr="00564331">
        <w:rPr>
          <w:rFonts w:ascii="Times New Roman" w:hAnsi="Times New Roman" w:cs="Times New Roman"/>
          <w:sz w:val="24"/>
          <w:szCs w:val="24"/>
        </w:rPr>
        <w:t xml:space="preserve">.  </w:t>
      </w:r>
      <w:r w:rsidRPr="00564331">
        <w:rPr>
          <w:rFonts w:ascii="Times New Roman" w:hAnsi="Times New Roman" w:cs="Times New Roman"/>
          <w:sz w:val="24"/>
          <w:szCs w:val="24"/>
        </w:rPr>
        <w:t xml:space="preserve">Федеральный закон от 21 декабря 1994 г. </w:t>
      </w:r>
      <w:hyperlink r:id="rId57" w:tooltip="О пожарной безопасности" w:history="1">
        <w:r w:rsidRPr="00564331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="008F7B05" w:rsidRPr="00564331">
        <w:rPr>
          <w:rFonts w:ascii="Times New Roman" w:hAnsi="Times New Roman" w:cs="Times New Roman"/>
          <w:sz w:val="24"/>
          <w:szCs w:val="24"/>
        </w:rPr>
        <w:t xml:space="preserve"> «</w:t>
      </w:r>
      <w:r w:rsidRPr="00564331">
        <w:rPr>
          <w:rFonts w:ascii="Times New Roman" w:hAnsi="Times New Roman" w:cs="Times New Roman"/>
          <w:sz w:val="24"/>
          <w:szCs w:val="24"/>
        </w:rPr>
        <w:t>О пожарной</w:t>
      </w:r>
      <w:r w:rsidR="008F7B05" w:rsidRPr="00564331">
        <w:rPr>
          <w:rFonts w:ascii="Times New Roman" w:hAnsi="Times New Roman" w:cs="Times New Roman"/>
          <w:sz w:val="24"/>
          <w:szCs w:val="24"/>
        </w:rPr>
        <w:t xml:space="preserve"> безопасности»</w:t>
      </w:r>
      <w:r w:rsidRPr="00564331">
        <w:rPr>
          <w:rFonts w:ascii="Times New Roman" w:hAnsi="Times New Roman" w:cs="Times New Roman"/>
          <w:sz w:val="24"/>
          <w:szCs w:val="24"/>
        </w:rPr>
        <w:t xml:space="preserve">. Правила пожарной безопасности в Российской Федерации </w:t>
      </w:r>
      <w:hyperlink r:id="rId58" w:tooltip="Правила пожарной безопасности в Российской Федерации" w:history="1">
        <w:r w:rsidRPr="00564331">
          <w:rPr>
            <w:rFonts w:ascii="Times New Roman" w:hAnsi="Times New Roman" w:cs="Times New Roman"/>
            <w:sz w:val="24"/>
            <w:szCs w:val="24"/>
          </w:rPr>
          <w:t>ППБ</w:t>
        </w:r>
        <w:r w:rsidR="008F7B05" w:rsidRPr="00564331">
          <w:rPr>
            <w:rFonts w:ascii="Times New Roman" w:hAnsi="Times New Roman" w:cs="Times New Roman"/>
            <w:sz w:val="24"/>
            <w:szCs w:val="24"/>
          </w:rPr>
          <w:t xml:space="preserve"> 0</w:t>
        </w:r>
        <w:r w:rsidRPr="00564331">
          <w:rPr>
            <w:rFonts w:ascii="Times New Roman" w:hAnsi="Times New Roman" w:cs="Times New Roman"/>
            <w:sz w:val="24"/>
            <w:szCs w:val="24"/>
          </w:rPr>
          <w:t>1-03</w:t>
        </w:r>
      </w:hyperlink>
      <w:r w:rsidRPr="00564331">
        <w:rPr>
          <w:rFonts w:ascii="Times New Roman" w:hAnsi="Times New Roman" w:cs="Times New Roman"/>
          <w:sz w:val="24"/>
          <w:szCs w:val="24"/>
        </w:rPr>
        <w:t>. Инструкции по пожарной безопасности. Система обеспечения пожарной</w:t>
      </w:r>
      <w:r w:rsidR="008F7B05" w:rsidRPr="00564331">
        <w:rPr>
          <w:rFonts w:ascii="Times New Roman" w:hAnsi="Times New Roman" w:cs="Times New Roman"/>
          <w:sz w:val="24"/>
          <w:szCs w:val="24"/>
        </w:rPr>
        <w:t xml:space="preserve"> </w:t>
      </w:r>
      <w:r w:rsidRPr="00564331">
        <w:rPr>
          <w:rFonts w:ascii="Times New Roman" w:hAnsi="Times New Roman" w:cs="Times New Roman"/>
          <w:sz w:val="24"/>
          <w:szCs w:val="24"/>
        </w:rPr>
        <w:t>безопасности. Права, обязанности, ответственность должностных лиц за</w:t>
      </w:r>
      <w:r w:rsidR="008F7B05" w:rsidRPr="00564331">
        <w:rPr>
          <w:rFonts w:ascii="Times New Roman" w:hAnsi="Times New Roman" w:cs="Times New Roman"/>
          <w:sz w:val="24"/>
          <w:szCs w:val="24"/>
        </w:rPr>
        <w:t xml:space="preserve"> </w:t>
      </w:r>
      <w:r w:rsidRPr="00564331">
        <w:rPr>
          <w:rFonts w:ascii="Times New Roman" w:hAnsi="Times New Roman" w:cs="Times New Roman"/>
          <w:sz w:val="24"/>
          <w:szCs w:val="24"/>
        </w:rPr>
        <w:t>обеспечение пожарной безопасности.</w:t>
      </w:r>
    </w:p>
    <w:p w14:paraId="008CF2A5" w14:textId="77777777" w:rsidR="00CD7C86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3A4541C3" w14:textId="77777777" w:rsidR="00CD7C86" w:rsidRPr="00564331" w:rsidRDefault="008F7B05" w:rsidP="008F7B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64331">
        <w:rPr>
          <w:rFonts w:ascii="Times New Roman" w:hAnsi="Times New Roman" w:cs="Times New Roman"/>
        </w:rPr>
        <w:t>О</w:t>
      </w:r>
      <w:r w:rsidR="00CD7C86" w:rsidRPr="00564331">
        <w:rPr>
          <w:rFonts w:ascii="Times New Roman" w:hAnsi="Times New Roman" w:cs="Times New Roman"/>
        </w:rPr>
        <w:t>рганизационные противопожарные мероприятия в жилом доме (хозяйстве)</w:t>
      </w:r>
      <w:r w:rsidRPr="00564331">
        <w:rPr>
          <w:rFonts w:ascii="Times New Roman" w:hAnsi="Times New Roman" w:cs="Times New Roman"/>
        </w:rPr>
        <w:t xml:space="preserve">. </w:t>
      </w:r>
      <w:r w:rsidR="00CD7C86" w:rsidRPr="00564331">
        <w:rPr>
          <w:rFonts w:ascii="Times New Roman" w:hAnsi="Times New Roman" w:cs="Times New Roman"/>
        </w:rPr>
        <w:t>Обязанности лиц, ответственных за пожарную безопасность жилых домов (хозяйств),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>учреждений соцобеспечения по предупреждению пожаров.</w:t>
      </w:r>
      <w:r w:rsidRPr="00564331">
        <w:rPr>
          <w:rFonts w:ascii="Times New Roman" w:hAnsi="Times New Roman" w:cs="Times New Roman"/>
        </w:rPr>
        <w:t xml:space="preserve">  </w:t>
      </w:r>
      <w:r w:rsidR="00CD7C86" w:rsidRPr="00564331">
        <w:rPr>
          <w:rFonts w:ascii="Times New Roman" w:hAnsi="Times New Roman" w:cs="Times New Roman"/>
        </w:rPr>
        <w:t>Привлечение штатных работников и общественности к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>пожарно-профилактической работе. Требования Правил пожарной безопасности в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 xml:space="preserve">Российской Федерации </w:t>
      </w:r>
      <w:hyperlink r:id="rId59" w:tooltip="Правила пожарной безопасности в Российской Федерации" w:history="1">
        <w:r w:rsidR="00CD7C86" w:rsidRPr="00564331">
          <w:rPr>
            <w:rFonts w:ascii="Times New Roman" w:hAnsi="Times New Roman" w:cs="Times New Roman"/>
          </w:rPr>
          <w:t>ППБ 01-03</w:t>
        </w:r>
      </w:hyperlink>
      <w:r w:rsidR="00CD7C86" w:rsidRPr="00564331">
        <w:rPr>
          <w:rFonts w:ascii="Times New Roman" w:hAnsi="Times New Roman" w:cs="Times New Roman"/>
        </w:rPr>
        <w:t xml:space="preserve"> к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>содержанию жилых домов, хозяйственных построек, гаражей, территории дворов,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>подъездов, проездов, к наружным пожарным лестницам, к путям эвакуации, к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>содержанию лестничных клеток, подвалов, чердаков, балконов, лоджий и источников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>водоснабжения. Меры пожарной безопасности при проведении массовых мероприятий.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>Меры пожарной безопасности при: эксплуатации приборов отопления и кухонных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>плит; пользовании бытовыми газовыми приборами; обращении с открытым огнем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>(курение, применение спичек, свечей, факелов); применении препаратов бытовой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>химии в аэрозольных упаковках; эксплуатации систем отопления; эксплуатации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>электроустановок, электрических отопительных и нагревательных приборов,</w:t>
      </w:r>
      <w:r w:rsidRPr="00564331">
        <w:rPr>
          <w:rFonts w:ascii="Times New Roman" w:hAnsi="Times New Roman" w:cs="Times New Roman"/>
        </w:rPr>
        <w:t xml:space="preserve"> т</w:t>
      </w:r>
      <w:r w:rsidR="00CD7C86" w:rsidRPr="00564331">
        <w:rPr>
          <w:rFonts w:ascii="Times New Roman" w:hAnsi="Times New Roman" w:cs="Times New Roman"/>
        </w:rPr>
        <w:t>елевизоров, радиоаппаратуры и т.п.; пользовании горючими жидкостями.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>Ознакомление с размещением и использованием при пожаре специальных инженерных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>устройств в жилых домах повышенной этажности (система автоматического извещения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 xml:space="preserve">о пожаре, системы </w:t>
      </w:r>
      <w:proofErr w:type="spellStart"/>
      <w:r w:rsidR="00CD7C86" w:rsidRPr="00564331">
        <w:rPr>
          <w:rFonts w:ascii="Times New Roman" w:hAnsi="Times New Roman" w:cs="Times New Roman"/>
        </w:rPr>
        <w:t>дымоудаления</w:t>
      </w:r>
      <w:proofErr w:type="spellEnd"/>
      <w:r w:rsidR="00CD7C86" w:rsidRPr="00564331">
        <w:rPr>
          <w:rFonts w:ascii="Times New Roman" w:hAnsi="Times New Roman" w:cs="Times New Roman"/>
        </w:rPr>
        <w:t xml:space="preserve"> и подпора воздуха, пути эвакуации). Обучение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>жильцов правилам и мерам пожарной безопасности. Оборудование стендов, щитов,</w:t>
      </w:r>
      <w:r w:rsidRPr="00564331">
        <w:rPr>
          <w:rFonts w:ascii="Times New Roman" w:hAnsi="Times New Roman" w:cs="Times New Roman"/>
        </w:rPr>
        <w:t xml:space="preserve"> </w:t>
      </w:r>
      <w:r w:rsidR="00CD7C86" w:rsidRPr="00564331">
        <w:rPr>
          <w:rFonts w:ascii="Times New Roman" w:hAnsi="Times New Roman" w:cs="Times New Roman"/>
        </w:rPr>
        <w:t>уголков пожарной безопасности.</w:t>
      </w:r>
    </w:p>
    <w:p w14:paraId="0DF8BAEC" w14:textId="77777777" w:rsidR="00CD7C86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1A27AFF3" w14:textId="77777777" w:rsidR="00CD7C86" w:rsidRPr="00F04485" w:rsidRDefault="00CD7C86" w:rsidP="008F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Первичные средства пожаротушения. Действия рабочих, служащих,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квартиросъемщиков и членов их семей при пожаре</w:t>
      </w:r>
      <w:r w:rsidR="008F7B05" w:rsidRPr="00F04485">
        <w:rPr>
          <w:rFonts w:ascii="Times New Roman" w:hAnsi="Times New Roman" w:cs="Times New Roman"/>
          <w:sz w:val="24"/>
          <w:szCs w:val="24"/>
        </w:rPr>
        <w:t>.</w:t>
      </w:r>
      <w:r w:rsidRPr="00F04485">
        <w:rPr>
          <w:rFonts w:ascii="Times New Roman" w:hAnsi="Times New Roman" w:cs="Times New Roman"/>
          <w:sz w:val="24"/>
          <w:szCs w:val="24"/>
        </w:rPr>
        <w:t> Назначение, устройство, принцип действия углекислотных, порошковых 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аэрозольных огнетушителей. Правила их эксплуатации. Назначение, устройство 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оснащение внутренних пожарных кранов. Правила пользования ими при пожаре.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Подсобные средства защиты (песок, покрывала, ведра и бочки с водой и т.п.) и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порядок их применения при тушении пожара (загорания). Доврачебная помощь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пострадавшим на пожаре. Порядок вызова пожарных команд и предупреждения</w:t>
      </w:r>
      <w:r w:rsidR="008F7B05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соседей. Порядок действий квартиросъемщиков и их семей при пожаре в различных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ситуациях. Порядок эвакуации людей и имущества. Оказание доврачебной помощи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пострадавшим. Правила эвакуации.</w:t>
      </w:r>
    </w:p>
    <w:p w14:paraId="7F95CA4D" w14:textId="77777777" w:rsidR="008F7B05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  <w:r w:rsidR="008F7B05" w:rsidRPr="00F0448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4. </w:t>
      </w:r>
    </w:p>
    <w:p w14:paraId="307EE1B0" w14:textId="77777777" w:rsidR="00CD7C86" w:rsidRPr="00F04485" w:rsidRDefault="00CD7C86" w:rsidP="008B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Практическое занятие.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Организация учений по эвакуации персонала. Работа с огнетушителем.</w:t>
      </w:r>
    </w:p>
    <w:p w14:paraId="0EA4DE34" w14:textId="77777777" w:rsidR="00CD7C86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65ED2C62" w14:textId="77777777" w:rsidR="00CD7C86" w:rsidRPr="00F04485" w:rsidRDefault="00CD7C86" w:rsidP="008F7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14:paraId="56CC8DFB" w14:textId="77777777" w:rsidR="008F7B05" w:rsidRPr="00F04485" w:rsidRDefault="00CD7C86" w:rsidP="0056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14:paraId="006FC2FC" w14:textId="77777777" w:rsidR="00CD7C86" w:rsidRPr="00F04485" w:rsidRDefault="008B7A4F" w:rsidP="00564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i346329"/>
      <w:r w:rsidRPr="00F0448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538C4" w:rsidRPr="00F04485">
        <w:rPr>
          <w:rFonts w:ascii="Times New Roman" w:hAnsi="Times New Roman" w:cs="Times New Roman"/>
          <w:b/>
          <w:sz w:val="24"/>
          <w:szCs w:val="24"/>
        </w:rPr>
        <w:t>7</w:t>
      </w:r>
      <w:r w:rsidRPr="00F04485">
        <w:rPr>
          <w:rFonts w:ascii="Times New Roman" w:hAnsi="Times New Roman" w:cs="Times New Roman"/>
          <w:b/>
          <w:sz w:val="24"/>
          <w:szCs w:val="24"/>
        </w:rPr>
        <w:t>. Программа п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 xml:space="preserve">ожарно-технический минимум для руководителей и </w:t>
      </w:r>
      <w:proofErr w:type="gramStart"/>
      <w:r w:rsidR="00CD7C86" w:rsidRPr="00F04485">
        <w:rPr>
          <w:rFonts w:ascii="Times New Roman" w:hAnsi="Times New Roman" w:cs="Times New Roman"/>
          <w:b/>
          <w:sz w:val="24"/>
          <w:szCs w:val="24"/>
        </w:rPr>
        <w:t>ответственных</w:t>
      </w:r>
      <w:r w:rsidRPr="00F044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7C86" w:rsidRPr="00F0448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CD7C86" w:rsidRPr="00F04485">
        <w:rPr>
          <w:rFonts w:ascii="Times New Roman" w:hAnsi="Times New Roman" w:cs="Times New Roman"/>
          <w:b/>
          <w:sz w:val="24"/>
          <w:szCs w:val="24"/>
        </w:rPr>
        <w:t xml:space="preserve"> пожарную безопасность в учреждениях (офисах)</w:t>
      </w:r>
      <w:bookmarkEnd w:id="23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8078"/>
        <w:gridCol w:w="788"/>
      </w:tblGrid>
      <w:tr w:rsidR="00CD7C86" w:rsidRPr="00F04485" w14:paraId="0DC2122B" w14:textId="77777777" w:rsidTr="00CD7C8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7E721" w14:textId="77777777" w:rsidR="00CD7C86" w:rsidRPr="00F04485" w:rsidRDefault="00CD7C86" w:rsidP="008B7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AD5ED" w14:textId="77777777" w:rsidR="00CD7C86" w:rsidRPr="00F04485" w:rsidRDefault="00CD7C86" w:rsidP="008B7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DAA7B" w14:textId="77777777" w:rsidR="00CD7C86" w:rsidRPr="00F04485" w:rsidRDefault="00CD7C86" w:rsidP="008B7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7C86" w:rsidRPr="00F04485" w14:paraId="35D09FBC" w14:textId="77777777" w:rsidTr="00CD7C8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FBB28" w14:textId="77777777" w:rsidR="00CD7C86" w:rsidRPr="00F04485" w:rsidRDefault="00CD7C86" w:rsidP="008B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BEEEF" w14:textId="77777777" w:rsidR="00CD7C86" w:rsidRPr="00F04485" w:rsidRDefault="00CD7C86" w:rsidP="008B7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A14E5" w14:textId="77777777" w:rsidR="00CD7C86" w:rsidRPr="00F04485" w:rsidRDefault="00CD7C86" w:rsidP="008B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68DA525A" w14:textId="77777777" w:rsidTr="00CD7C8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CC398" w14:textId="77777777" w:rsidR="00CD7C86" w:rsidRPr="00F04485" w:rsidRDefault="00CD7C86" w:rsidP="008B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85EF4" w14:textId="77777777" w:rsidR="00CD7C86" w:rsidRPr="00F04485" w:rsidRDefault="00CD7C86" w:rsidP="008B7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в зданиях и помещениях с массовым пребыванием людей.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FB471" w14:textId="77777777" w:rsidR="00CD7C86" w:rsidRPr="00F04485" w:rsidRDefault="00CD7C86" w:rsidP="008B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6673A589" w14:textId="77777777" w:rsidTr="00CD7C8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637EA" w14:textId="77777777" w:rsidR="00CD7C86" w:rsidRPr="00F04485" w:rsidRDefault="00CD7C86" w:rsidP="008B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BD118" w14:textId="77777777" w:rsidR="00CD7C86" w:rsidRPr="00F04485" w:rsidRDefault="00CD7C86" w:rsidP="008B7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в зданиях и помещениях с массовым пребыванием людей.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14B53" w14:textId="77777777" w:rsidR="00CD7C86" w:rsidRPr="00F04485" w:rsidRDefault="00CD7C86" w:rsidP="008B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0CEB9F66" w14:textId="77777777" w:rsidTr="00CD7C8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278AB" w14:textId="77777777" w:rsidR="00CD7C86" w:rsidRPr="00F04485" w:rsidRDefault="00CD7C86" w:rsidP="008B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C3AA5" w14:textId="77777777" w:rsidR="00CD7C86" w:rsidRPr="00F04485" w:rsidRDefault="00CD7C86" w:rsidP="008B7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2B5F7" w14:textId="77777777" w:rsidR="00CD7C86" w:rsidRPr="00F04485" w:rsidRDefault="00CD7C86" w:rsidP="008B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C86" w:rsidRPr="00F04485" w14:paraId="0DA6C2F5" w14:textId="77777777" w:rsidTr="00CD7C8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EB74A" w14:textId="77777777" w:rsidR="00CD7C86" w:rsidRPr="00F04485" w:rsidRDefault="00CD7C86" w:rsidP="008B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A644E" w14:textId="77777777" w:rsidR="00CD7C86" w:rsidRPr="00F04485" w:rsidRDefault="00CD7C86" w:rsidP="008B7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6D6AE" w14:textId="77777777" w:rsidR="00CD7C86" w:rsidRPr="00F04485" w:rsidRDefault="00CD7C86" w:rsidP="008B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C86" w:rsidRPr="00F04485" w14:paraId="36C48E06" w14:textId="77777777" w:rsidTr="00CD7C8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1DA24" w14:textId="77777777" w:rsidR="00CD7C86" w:rsidRPr="00F04485" w:rsidRDefault="00CD7C86" w:rsidP="008B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A6633" w14:textId="77777777" w:rsidR="00CD7C86" w:rsidRPr="00F04485" w:rsidRDefault="00CD7C86" w:rsidP="008B7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FAB8A" w14:textId="77777777" w:rsidR="00CD7C86" w:rsidRPr="00F04485" w:rsidRDefault="00CD7C86" w:rsidP="008B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C86" w:rsidRPr="00F04485" w14:paraId="0A76A91C" w14:textId="77777777" w:rsidTr="00CD7C86"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93B32" w14:textId="77777777" w:rsidR="00CD7C86" w:rsidRPr="00F04485" w:rsidRDefault="00CD7C86" w:rsidP="008B7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0BDCA" w14:textId="77777777" w:rsidR="00CD7C86" w:rsidRPr="00F04485" w:rsidRDefault="00CD7C86" w:rsidP="008B7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DB2F2" w14:textId="77777777" w:rsidR="00CD7C86" w:rsidRPr="00F04485" w:rsidRDefault="00CD7C86" w:rsidP="008B7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85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</w:tbl>
    <w:p w14:paraId="05425DAF" w14:textId="77777777" w:rsidR="00CD7C86" w:rsidRPr="00F04485" w:rsidRDefault="00CD7C86" w:rsidP="008B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</w:p>
    <w:p w14:paraId="5E10B320" w14:textId="77777777" w:rsidR="00CD7C86" w:rsidRPr="00F04485" w:rsidRDefault="00CD7C86" w:rsidP="008B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.  </w:t>
      </w:r>
      <w:r w:rsidRPr="00F04485">
        <w:rPr>
          <w:rFonts w:ascii="Times New Roman" w:hAnsi="Times New Roman" w:cs="Times New Roman"/>
          <w:sz w:val="24"/>
          <w:szCs w:val="24"/>
        </w:rPr>
        <w:t xml:space="preserve">Федеральный закон от 21 декабря 1994 г. </w:t>
      </w:r>
      <w:hyperlink r:id="rId60" w:tooltip="О пожарной безопасности" w:history="1">
        <w:r w:rsidRPr="00F04485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="008B7A4F" w:rsidRPr="00F04485">
        <w:rPr>
          <w:rFonts w:ascii="Times New Roman" w:hAnsi="Times New Roman" w:cs="Times New Roman"/>
          <w:sz w:val="24"/>
          <w:szCs w:val="24"/>
        </w:rPr>
        <w:t>«</w:t>
      </w:r>
      <w:r w:rsidRPr="00F04485">
        <w:rPr>
          <w:rFonts w:ascii="Times New Roman" w:hAnsi="Times New Roman" w:cs="Times New Roman"/>
          <w:sz w:val="24"/>
          <w:szCs w:val="24"/>
        </w:rPr>
        <w:t>О пожарной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безопасности»</w:t>
      </w:r>
      <w:r w:rsidRPr="00F04485">
        <w:rPr>
          <w:rFonts w:ascii="Times New Roman" w:hAnsi="Times New Roman" w:cs="Times New Roman"/>
          <w:sz w:val="24"/>
          <w:szCs w:val="24"/>
        </w:rPr>
        <w:t xml:space="preserve">. Правила пожарной безопасности в Российской Федерации </w:t>
      </w:r>
      <w:hyperlink r:id="rId61" w:tooltip="Правила пожарной безопасности в Российской Федерации" w:history="1">
        <w:r w:rsidRPr="00F04485">
          <w:rPr>
            <w:rFonts w:ascii="Times New Roman" w:hAnsi="Times New Roman" w:cs="Times New Roman"/>
            <w:sz w:val="24"/>
            <w:szCs w:val="24"/>
          </w:rPr>
          <w:t>ППБ</w:t>
        </w:r>
        <w:r w:rsidR="008B7A4F" w:rsidRPr="00F0448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04485">
          <w:rPr>
            <w:rFonts w:ascii="Times New Roman" w:hAnsi="Times New Roman" w:cs="Times New Roman"/>
            <w:sz w:val="24"/>
            <w:szCs w:val="24"/>
          </w:rPr>
          <w:t>01-03</w:t>
        </w:r>
      </w:hyperlink>
      <w:r w:rsidRPr="00F04485">
        <w:rPr>
          <w:rFonts w:ascii="Times New Roman" w:hAnsi="Times New Roman" w:cs="Times New Roman"/>
          <w:sz w:val="24"/>
          <w:szCs w:val="24"/>
        </w:rPr>
        <w:t>. Инструкции по пожарной безопасности. Система обеспечения пожарной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безопасности. Права, обязанности, ответственность должностных лиц за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обеспечение пожарной безопасности.</w:t>
      </w:r>
    </w:p>
    <w:p w14:paraId="41B4C770" w14:textId="77777777" w:rsidR="00CD7C86" w:rsidRPr="00F04485" w:rsidRDefault="00CD7C86" w:rsidP="008B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4F53F458" w14:textId="77777777" w:rsidR="00CD7C86" w:rsidRPr="00F04485" w:rsidRDefault="00CD7C86" w:rsidP="008B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</w:p>
    <w:p w14:paraId="62D1B9F2" w14:textId="77777777" w:rsidR="00CD7C86" w:rsidRPr="00F04485" w:rsidRDefault="00CD7C86" w:rsidP="008B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Организационные мероприятия по обеспечению пожарной безопасности в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зданиях и помещениях с массовым скоплением людей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Краткий обзор пожаров в общественных зданиях. Примеры наиболее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характерных пожаров в помещениях офисов. Их анализ, причины. Обязанности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руководителей учреждений по осуществлению мер пожарной безопасности.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Основные организационные мероприятия по установлению противопожарного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режима. Порядок обучения служащих мерам пожарной безопасности на рабочих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местах, и действиям при возникновении пожара. Создание в учреждениях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пожарно-технических комиссий, добровольных пожарных дружин, их задачи и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практическая деятельность.</w:t>
      </w:r>
    </w:p>
    <w:p w14:paraId="22D75AEC" w14:textId="77777777" w:rsidR="00CD7C86" w:rsidRPr="00F04485" w:rsidRDefault="00CD7C86" w:rsidP="008B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3AC7D9B0" w14:textId="77777777" w:rsidR="00CD7C86" w:rsidRPr="00F04485" w:rsidRDefault="00CD7C86" w:rsidP="008B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</w:p>
    <w:p w14:paraId="1FF7197E" w14:textId="77777777" w:rsidR="00CD7C86" w:rsidRPr="00F04485" w:rsidRDefault="00CD7C86" w:rsidP="008B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 в зданиях и помещениях с массовым скоплением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людей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Меры пожарной безопасности при эксплуатации электрических сетей,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электрооборудования и электронагревательных приборов. Короткое замыкание,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перегрузка, переходное сопротивление, искрение, их сущность, причины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возникновения и способы предотвращения. Хранении и обращении с огнеопасными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жидкостями. Основные факторы, определяющие пожарную опасность ЛВЖ и ГЖ.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Требования к местам их хранения. Разработка плана эвакуации, содержание путей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эвакуации, пользование лифтами во время пожара. Особенности распространения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огня в зданиях повышенной этажности.</w:t>
      </w:r>
    </w:p>
    <w:p w14:paraId="6599C778" w14:textId="77777777" w:rsidR="00CD7C86" w:rsidRPr="00F04485" w:rsidRDefault="00CD7C86" w:rsidP="008B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Повышенная опасность продуктов горения. Незадымляемые лестничные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клетки. Специальные требования пожарной безопасности к помещениям с размещением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значительного количества электроприборов, офисного оборудования и оргтехники. Порядок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хранения печатной продукции и документов.</w:t>
      </w:r>
    </w:p>
    <w:p w14:paraId="5786387C" w14:textId="77777777" w:rsidR="00CD7C86" w:rsidRPr="00F04485" w:rsidRDefault="00CD7C86" w:rsidP="008B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5331CA7B" w14:textId="77777777" w:rsidR="00CD7C86" w:rsidRPr="00F04485" w:rsidRDefault="00CD7C86" w:rsidP="008B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</w:p>
    <w:p w14:paraId="3831BDEE" w14:textId="77777777" w:rsidR="00CD7C86" w:rsidRPr="00F04485" w:rsidRDefault="00CD7C86" w:rsidP="008B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Первичные средства пожаротушения, автоматические установки пожарной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сигнализации и пожаротушения. Действия при возникновении пожара, вызов пожарной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охраны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. </w:t>
      </w:r>
      <w:r w:rsidRPr="00F04485">
        <w:rPr>
          <w:rFonts w:ascii="Times New Roman" w:hAnsi="Times New Roman" w:cs="Times New Roman"/>
          <w:sz w:val="24"/>
          <w:szCs w:val="24"/>
        </w:rPr>
        <w:t>Первичные средства тушения пожаров, их использование при возникновении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загорания. Автоматические установки пожарной сигнализации и пожаротушения.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Назначение, устройство, принцип действия и применение углекислотных, порошковых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 xml:space="preserve">и </w:t>
      </w:r>
      <w:r w:rsidRPr="00F04485">
        <w:rPr>
          <w:rFonts w:ascii="Times New Roman" w:hAnsi="Times New Roman" w:cs="Times New Roman"/>
          <w:sz w:val="24"/>
          <w:szCs w:val="24"/>
        </w:rPr>
        <w:lastRenderedPageBreak/>
        <w:t>аэрозольных огнетушителей. Назначение, устройство, оснащение и правила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эксплуатации внутренних пожарных кранов. Использование подсобных средств и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пожарного инвентаря для тушения пожара. Нормы обеспечения учреждений средствами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пожаротушения. Действия сотрудников офисов при возникновении пожара, вызов,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встреча и сопровождение пожарных команд к месту пожара. Порядок проведения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эвакуации из зданий повышенной этажности и помещений с массовым пребыванием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людей. Действия в случае значительного задымления. Действия по предотвращению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паники. Оказание доврачебной помощи пострадавшим при пожаре.</w:t>
      </w:r>
    </w:p>
    <w:p w14:paraId="675026DB" w14:textId="77777777" w:rsidR="00CD7C86" w:rsidRPr="00F04485" w:rsidRDefault="00CD7C86" w:rsidP="008B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08EF7FC5" w14:textId="77777777" w:rsidR="008B7A4F" w:rsidRPr="00F04485" w:rsidRDefault="008B7A4F" w:rsidP="008B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</w:p>
    <w:p w14:paraId="670564BB" w14:textId="77777777" w:rsidR="00CD7C86" w:rsidRPr="00F04485" w:rsidRDefault="00CD7C86" w:rsidP="008B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Практическое занятие.</w:t>
      </w:r>
      <w:r w:rsidR="008B7A4F" w:rsidRPr="00F04485">
        <w:rPr>
          <w:rFonts w:ascii="Times New Roman" w:hAnsi="Times New Roman" w:cs="Times New Roman"/>
          <w:sz w:val="24"/>
          <w:szCs w:val="24"/>
        </w:rPr>
        <w:t xml:space="preserve"> </w:t>
      </w:r>
      <w:r w:rsidRPr="00F04485">
        <w:rPr>
          <w:rFonts w:ascii="Times New Roman" w:hAnsi="Times New Roman" w:cs="Times New Roman"/>
          <w:sz w:val="24"/>
          <w:szCs w:val="24"/>
        </w:rPr>
        <w:t>Организация учений по эвакуации персонала. Работа с огнетушителем.</w:t>
      </w:r>
    </w:p>
    <w:p w14:paraId="54F654AA" w14:textId="77777777" w:rsidR="00CD7C86" w:rsidRPr="00F04485" w:rsidRDefault="00CD7C86" w:rsidP="008B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 </w:t>
      </w:r>
    </w:p>
    <w:p w14:paraId="091AEBD5" w14:textId="77777777" w:rsidR="00CD7C86" w:rsidRPr="00F04485" w:rsidRDefault="00CD7C86" w:rsidP="008B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85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p w14:paraId="68D5F755" w14:textId="77777777" w:rsidR="00CD7C86" w:rsidRPr="00F04485" w:rsidRDefault="00CD7C86" w:rsidP="008B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85">
        <w:rPr>
          <w:rFonts w:ascii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14:paraId="737E777B" w14:textId="77777777" w:rsidR="000502CC" w:rsidRPr="00F04485" w:rsidRDefault="000502CC" w:rsidP="00CD7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02CC" w:rsidRPr="00F04485" w:rsidSect="00D704F7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538C5"/>
    <w:multiLevelType w:val="multilevel"/>
    <w:tmpl w:val="586C8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4A25AF"/>
    <w:multiLevelType w:val="hybridMultilevel"/>
    <w:tmpl w:val="1134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6475"/>
    <w:multiLevelType w:val="multilevel"/>
    <w:tmpl w:val="6250F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02F60"/>
    <w:multiLevelType w:val="hybridMultilevel"/>
    <w:tmpl w:val="8AF8CB6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86"/>
    <w:rsid w:val="00014927"/>
    <w:rsid w:val="000502CC"/>
    <w:rsid w:val="000760E7"/>
    <w:rsid w:val="001142C6"/>
    <w:rsid w:val="00234D32"/>
    <w:rsid w:val="00376D20"/>
    <w:rsid w:val="00476515"/>
    <w:rsid w:val="00486B31"/>
    <w:rsid w:val="0050546F"/>
    <w:rsid w:val="00564331"/>
    <w:rsid w:val="005715BD"/>
    <w:rsid w:val="005A5963"/>
    <w:rsid w:val="006026B6"/>
    <w:rsid w:val="0065284D"/>
    <w:rsid w:val="00653B05"/>
    <w:rsid w:val="00671775"/>
    <w:rsid w:val="006B2D28"/>
    <w:rsid w:val="007A7077"/>
    <w:rsid w:val="008269A4"/>
    <w:rsid w:val="008A09AE"/>
    <w:rsid w:val="008B7A4F"/>
    <w:rsid w:val="008F7B05"/>
    <w:rsid w:val="00A454C4"/>
    <w:rsid w:val="00A538C4"/>
    <w:rsid w:val="00CD7C86"/>
    <w:rsid w:val="00D704F7"/>
    <w:rsid w:val="00F0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0762"/>
  <w15:docId w15:val="{DE630E50-292A-4989-ACE6-0D0B6A94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E7"/>
    <w:pPr>
      <w:ind w:left="720"/>
      <w:contextualSpacing/>
    </w:pPr>
  </w:style>
  <w:style w:type="table" w:styleId="a4">
    <w:name w:val="Table Grid"/>
    <w:basedOn w:val="a1"/>
    <w:uiPriority w:val="59"/>
    <w:rsid w:val="00F0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070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989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1111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doamulet.ru:8497/close/students/books/viewBook.asp?id=%7b50C17799-307E-4EF1-BDC3-36FA452FFD83%7d&amp;mod=view&amp;nme=%C0%E4%EC%E8%ED%E8%F1%F2%F0%E0%F2%E8%E2%ED%FB%E9+%F0%E5%E3%EB%E0%EC%E5%ED%F2+%EF%EE+%ED%E0%E4%E7%EE%F0%F3+%E7%E0+%E2%FB%EF%EE%EB%ED%E5%ED%E8%E5%EC+%F2%F0%E5%E1%EE%E2%E0%ED%E8%E9+%EF%EE%E6%E0%F0%ED%EE%E9+%E1%E5%E7%EE%EF%E0%F1%ED%EE%F1%F2%E8" TargetMode="External"/><Relationship Id="rId18" Type="http://schemas.openxmlformats.org/officeDocument/2006/relationships/hyperlink" Target="http://ohranatruda.ru/ot_biblio/normativ/data_normativ/11/11702/index.php" TargetMode="External"/><Relationship Id="rId26" Type="http://schemas.openxmlformats.org/officeDocument/2006/relationships/hyperlink" Target="http://ohranatruda.ru/ot_biblio/normativ/data_normativ/11/11702/index.php" TargetMode="External"/><Relationship Id="rId39" Type="http://schemas.openxmlformats.org/officeDocument/2006/relationships/hyperlink" Target="http://ohranatruda.ru/ot_biblio/normativ/data_normativ/1/1462/index.php" TargetMode="External"/><Relationship Id="rId21" Type="http://schemas.openxmlformats.org/officeDocument/2006/relationships/hyperlink" Target="http://ohranatruda.ru/ot_biblio/normativ/data_normativ/11/11702/index.php" TargetMode="External"/><Relationship Id="rId34" Type="http://schemas.openxmlformats.org/officeDocument/2006/relationships/hyperlink" Target="http://ohranatruda.ru/ot_biblio/normativ/data_normativ/11/11702/index.php" TargetMode="External"/><Relationship Id="rId42" Type="http://schemas.openxmlformats.org/officeDocument/2006/relationships/hyperlink" Target="http://ohranatruda.ru/ot_biblio/normativ/data_normativ/11/11702/index.php" TargetMode="External"/><Relationship Id="rId47" Type="http://schemas.openxmlformats.org/officeDocument/2006/relationships/hyperlink" Target="http://ohranatruda.ru/ot_biblio/normativ/data_normativ/1/1462/index.php" TargetMode="External"/><Relationship Id="rId50" Type="http://schemas.openxmlformats.org/officeDocument/2006/relationships/hyperlink" Target="http://ohranatruda.ru/ot_biblio/normativ/data_normativ/11/11702/index.php" TargetMode="External"/><Relationship Id="rId55" Type="http://schemas.openxmlformats.org/officeDocument/2006/relationships/hyperlink" Target="http://ohranatruda.ru/ot_biblio/normativ/data_normativ/1/1462/index.php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sdoamulet.ru:8497/close/students/books/viewBook.asp?id=%7b5649B624-3AFC-4B93-86B6-0C596749AAF2%7d&amp;mod=view&amp;nme=%CC%E5%F2%EE%E4%E8%EA%E0+%EE%EF%F0%E5%E4%E5%EB%E5%ED%E8%FF+%F0%E0%F1%F7%E5%F2%ED%FB%F5+%E2%E5%EB%E8%F7%E8%ED+%EF%EE%E6%E0%F0%ED%EE%E3%EE+%F0%E8%F1%EA%E0+%E2+%E7%E4%E0%ED%E8%FF%F5%2C+%F1%EE%EE%F0%F3%E6%E5%ED%E8%FF%F5+%E8+%F1%F2%F0%EE%E5%ED%E8%FF%F5+%F0%E0%E7%EB%E8%F7%ED%FB%F5+%EA%EB%E0%F1%F1%EE%E2+%F4%F3%ED%EA%F6%E8%EE%ED%E0%EB%FC%ED%EE%E9+%EF%EE%E6%E0%F0%ED%EE%E9+%EE%EF%E0%F1%ED%EE%F1%F2%E8" TargetMode="External"/><Relationship Id="rId2" Type="http://schemas.openxmlformats.org/officeDocument/2006/relationships/styles" Target="styles.xml"/><Relationship Id="rId16" Type="http://schemas.openxmlformats.org/officeDocument/2006/relationships/hyperlink" Target="http://sdoamulet.ru:8497/close/students/books/viewBook.asp?id=%7b05CDB0EE-A7C1-41EE-A6DF-7EE1EC40DCF9%7d&amp;mod=view&amp;nme=%CA%E0%F2%E5%E3%EE%F0%E8%F0%EE%E2%E0%ED%E8%E5+%EF%EE%EC%E5%F9%E5%ED%E8%E9+%E8+%E7%E4%E0%ED%E8%E9+%EF%EE+%E2%E7%F0%FB%E2%EE%EF%EE%E6%E0%F0%ED%EE%E9+%E8+%EF%EE%E6%E0%F0%ED%EE%E9+%EE%EF%E0%F1%ED%EE%F1%F2%E8+" TargetMode="External"/><Relationship Id="rId20" Type="http://schemas.openxmlformats.org/officeDocument/2006/relationships/hyperlink" Target="http://ohranatruda.ru/ot_biblio/normativ/data_normativ/11/11702/index.php" TargetMode="External"/><Relationship Id="rId29" Type="http://schemas.openxmlformats.org/officeDocument/2006/relationships/hyperlink" Target="http://ohranatruda.ru/ot_biblio/normativ/data_normativ/11/11702/index.php" TargetMode="External"/><Relationship Id="rId41" Type="http://schemas.openxmlformats.org/officeDocument/2006/relationships/hyperlink" Target="http://ohranatruda.ru/ot_biblio/normativ/data_normativ/1/1462/index.php" TargetMode="External"/><Relationship Id="rId54" Type="http://schemas.openxmlformats.org/officeDocument/2006/relationships/hyperlink" Target="http://ohranatruda.ru/ot_biblio/normativ/data_normativ/11/11702/index.php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doamulet.ru:8497/close/students/books/viewBook.asp?id=%7b5649B624-3AFC-4B93-86B6-0C596749AAF2%7d&amp;mod=view&amp;nme=%CC%E5%F2%EE%E4%E8%EA%E0+%EE%EF%F0%E5%E4%E5%EB%E5%ED%E8%FF+%F0%E0%F1%F7%E5%F2%ED%FB%F5+%E2%E5%EB%E8%F7%E8%ED+%EF%EE%E6%E0%F0%ED%EE%E3%EE+%F0%E8%F1%EA%E0+%E2+%E7%E4%E0%ED%E8%FF%F5%2C+%F1%EE%EE%F0%F3%E6%E5%ED%E8%FF%F5+%E8+%F1%F2%F0%EE%E5%ED%E8%FF%F5+%F0%E0%E7%EB%E8%F7%ED%FB%F5+%EA%EB%E0%F1%F1%EE%E2+%F4%F3%ED%EA%F6%E8%EE%ED%E0%EB%FC%ED%EE%E9+%EF%EE%E6%E0%F0%ED%EE%E9+%EE%EF%E0%F1%ED%EE%F1%F2%E8" TargetMode="External"/><Relationship Id="rId11" Type="http://schemas.openxmlformats.org/officeDocument/2006/relationships/hyperlink" Target="http://sdoamulet.ru:8497/close/students/books/viewBook.asp?id=%7b231B4B4B-29D1-4B6F-837F-D5E328133F2B%7d&amp;mod=view&amp;nme=%C8%ED%F1%F2%F0%F3%EA%F6%E8%FF+%CE+%EF%EE%F0%FF%E4%EA%E5+%F1%EE%E3%EB%E0%F1%EE%E2%E0%ED%E8%FF+%EE%F2%F1%F2%F3%EF%EB%E5%ED%E8%E9+%EE%F2+%F2%F0%E5%E1%EE%E2%E0%ED%E8%E9+%EF%EE%E6%E0%F0%ED%EE%E9+%E1%E5%E7%EE%EF%E0%F1%ED%EE%F1%F2%E8%2E%2E%2E" TargetMode="External"/><Relationship Id="rId24" Type="http://schemas.openxmlformats.org/officeDocument/2006/relationships/hyperlink" Target="http://ohranatruda.ru/ot_biblio/normativ/data_normativ/11/11702/index.php" TargetMode="External"/><Relationship Id="rId32" Type="http://schemas.openxmlformats.org/officeDocument/2006/relationships/hyperlink" Target="http://ohranatruda.ru/ot_biblio/normativ/data_normativ/11/11702/index.php" TargetMode="External"/><Relationship Id="rId37" Type="http://schemas.openxmlformats.org/officeDocument/2006/relationships/hyperlink" Target="http://ohranatruda.ru/ot_biblio/normativ/data_normativ/1/1462/index.php" TargetMode="External"/><Relationship Id="rId40" Type="http://schemas.openxmlformats.org/officeDocument/2006/relationships/hyperlink" Target="http://ohranatruda.ru/ot_biblio/normativ/data_normativ/11/11702/index.php" TargetMode="External"/><Relationship Id="rId45" Type="http://schemas.openxmlformats.org/officeDocument/2006/relationships/hyperlink" Target="http://ohranatruda.ru/ot_biblio/normativ/data_normativ/1/1462/index.php" TargetMode="External"/><Relationship Id="rId53" Type="http://schemas.openxmlformats.org/officeDocument/2006/relationships/hyperlink" Target="http://ohranatruda.ru/ot_biblio/normativ/data_normativ/1/1462/index.php" TargetMode="External"/><Relationship Id="rId58" Type="http://schemas.openxmlformats.org/officeDocument/2006/relationships/hyperlink" Target="http://ohranatruda.ru/ot_biblio/normativ/data_normativ/11/11702/index.php" TargetMode="External"/><Relationship Id="rId5" Type="http://schemas.openxmlformats.org/officeDocument/2006/relationships/hyperlink" Target="http://sdoamulet.ru:8497/close/students/books/viewBook.asp?id=%7b5649B624-3AFC-4B93-86B6-0C596749AAF2%7d&amp;mod=view&amp;nme=%CC%E5%F2%EE%E4%E8%EA%E0+%EE%EF%F0%E5%E4%E5%EB%E5%ED%E8%FF+%F0%E0%F1%F7%E5%F2%ED%FB%F5+%E2%E5%EB%E8%F7%E8%ED+%EF%EE%E6%E0%F0%ED%EE%E3%EE+%F0%E8%F1%EA%E0+%E2+%E7%E4%E0%ED%E8%FF%F5%2C+%F1%EE%EE%F0%F3%E6%E5%ED%E8%FF%F5+%E8+%F1%F2%F0%EE%E5%ED%E8%FF%F5+%F0%E0%E7%EB%E8%F7%ED%FB%F5+%EA%EB%E0%F1%F1%EE%E2+%F4%F3%ED%EA%F6%E8%EE%ED%E0%EB%FC%ED%EE%E9+%EF%EE%E6%E0%F0%ED%EE%E9+%EE%EF%E0%F1%ED%EE%F1%F2%E8" TargetMode="External"/><Relationship Id="rId15" Type="http://schemas.openxmlformats.org/officeDocument/2006/relationships/hyperlink" Target="http://sdoamulet.ru:8497/close/students/books/viewBook.asp?id=%7b05CDB0EE-A7C1-41EE-A6DF-7EE1EC40DCF9%7d&amp;mod=view&amp;nme=%CA%E0%F2%E5%E3%EE%F0%E8%F0%EE%E2%E0%ED%E8%E5+%EF%EE%EC%E5%F9%E5%ED%E8%E9+%E8+%E7%E4%E0%ED%E8%E9+%EF%EE+%E2%E7%F0%FB%E2%EE%EF%EE%E6%E0%F0%ED%EE%E9+%E8+%EF%EE%E6%E0%F0%ED%EE%E9+%EE%EF%E0%F1%ED%EE%F1%F2%E8+" TargetMode="External"/><Relationship Id="rId23" Type="http://schemas.openxmlformats.org/officeDocument/2006/relationships/hyperlink" Target="http://ohranatruda.ru/ot_biblio/normativ/data_normativ/11/11702/index.php" TargetMode="External"/><Relationship Id="rId28" Type="http://schemas.openxmlformats.org/officeDocument/2006/relationships/hyperlink" Target="http://ohranatruda.ru/ot_biblio/normativ/data_normativ/11/11702/index.php" TargetMode="External"/><Relationship Id="rId36" Type="http://schemas.openxmlformats.org/officeDocument/2006/relationships/hyperlink" Target="http://ohranatruda.ru/ot_biblio/normativ/data_normativ/11/11702/index.php" TargetMode="External"/><Relationship Id="rId49" Type="http://schemas.openxmlformats.org/officeDocument/2006/relationships/hyperlink" Target="http://ohranatruda.ru/ot_biblio/normativ/data_normativ/1/1462/index.php" TargetMode="External"/><Relationship Id="rId57" Type="http://schemas.openxmlformats.org/officeDocument/2006/relationships/hyperlink" Target="http://ohranatruda.ru/ot_biblio/normativ/data_normativ/1/1462/index.php" TargetMode="External"/><Relationship Id="rId61" Type="http://schemas.openxmlformats.org/officeDocument/2006/relationships/hyperlink" Target="http://ohranatruda.ru/ot_biblio/normativ/data_normativ/11/11702/index.php" TargetMode="External"/><Relationship Id="rId10" Type="http://schemas.openxmlformats.org/officeDocument/2006/relationships/hyperlink" Target="http://sdoamulet.ru:8497/close/students/books/viewBook.asp?id=%7b231B4B4B-29D1-4B6F-837F-D5E328133F2B%7d&amp;mod=view&amp;nme=%C8%ED%F1%F2%F0%F3%EA%F6%E8%FF+%CE+%EF%EE%F0%FF%E4%EA%E5+%F1%EE%E3%EB%E0%F1%EE%E2%E0%ED%E8%FF+%EE%F2%F1%F2%F3%EF%EB%E5%ED%E8%E9+%EE%F2+%F2%F0%E5%E1%EE%E2%E0%ED%E8%E9+%EF%EE%E6%E0%F0%ED%EE%E9+%E1%E5%E7%EE%EF%E0%F1%ED%EE%F1%F2%E8%2E%2E%2E" TargetMode="External"/><Relationship Id="rId19" Type="http://schemas.openxmlformats.org/officeDocument/2006/relationships/hyperlink" Target="http://ohranatruda.ru/ot_biblio/normativ/data_normativ/11/11702/index.php" TargetMode="External"/><Relationship Id="rId31" Type="http://schemas.openxmlformats.org/officeDocument/2006/relationships/hyperlink" Target="http://ohranatruda.ru/ot_biblio/normativ/data_normativ/1/1462/index.php" TargetMode="External"/><Relationship Id="rId44" Type="http://schemas.openxmlformats.org/officeDocument/2006/relationships/hyperlink" Target="http://ohranatruda.ru/ot_biblio/normativ/data_normativ/11/11702/index.php" TargetMode="External"/><Relationship Id="rId52" Type="http://schemas.openxmlformats.org/officeDocument/2006/relationships/hyperlink" Target="http://ohranatruda.ru/ot_biblio/normativ/data_normativ/11/11702/index.php" TargetMode="External"/><Relationship Id="rId60" Type="http://schemas.openxmlformats.org/officeDocument/2006/relationships/hyperlink" Target="http://ohranatruda.ru/ot_biblio/normativ/data_normativ/1/1462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amulet.ru:8497/close/students/books/viewBook.asp?id=%7b7F2C635C-87CA-4AB5-8CAC-585F53895502%7d&amp;mod=view&amp;nme=%CC%E5%F2%EE%E4%E8%EA%E0+%EE%EF%F0%E5%E4%E5%EB%E5%ED%E8%FF+%F0%E0%F1%F7%E5%F2%ED%FB%F5+%E2%E5%EB%E8%F7%E8%ED+%EF%EE%E6%E0%F0%ED%EE%E3%EE+%F0%E8%F1%EA%E0+%ED%E0+%EF%F0%EE%E8%E7%E2%EE%E4%F1%F2%E2%E5%ED%ED%FB%F5+%EE%E1%FA%E5%EA%F2%E0%F5" TargetMode="External"/><Relationship Id="rId14" Type="http://schemas.openxmlformats.org/officeDocument/2006/relationships/hyperlink" Target="http://sdoamulet.ru:8497/close/students/books/viewBook.asp?id=%7b50C17799-307E-4EF1-BDC3-36FA452FFD83%7d&amp;mod=view&amp;nme=%C0%E4%EC%E8%ED%E8%F1%F2%F0%E0%F2%E8%E2%ED%FB%E9+%F0%E5%E3%EB%E0%EC%E5%ED%F2+%EF%EE+%ED%E0%E4%E7%EE%F0%F3+%E7%E0+%E2%FB%EF%EE%EB%ED%E5%ED%E8%E5%EC+%F2%F0%E5%E1%EE%E2%E0%ED%E8%E9+%EF%EE%E6%E0%F0%ED%EE%E9+%E1%E5%E7%EE%EF%E0%F1%ED%EE%F1%F2%E8" TargetMode="External"/><Relationship Id="rId22" Type="http://schemas.openxmlformats.org/officeDocument/2006/relationships/hyperlink" Target="http://ohranatruda.ru/ot_biblio/normativ/data_normativ/11/11702/index.php" TargetMode="External"/><Relationship Id="rId27" Type="http://schemas.openxmlformats.org/officeDocument/2006/relationships/hyperlink" Target="http://ohranatruda.ru/ot_biblio/normativ/data_normativ/1/1462/index.php" TargetMode="External"/><Relationship Id="rId30" Type="http://schemas.openxmlformats.org/officeDocument/2006/relationships/hyperlink" Target="http://ohranatruda.ru/ot_biblio/normativ/data_normativ/11/11702/index.php" TargetMode="External"/><Relationship Id="rId35" Type="http://schemas.openxmlformats.org/officeDocument/2006/relationships/hyperlink" Target="http://ohranatruda.ru/ot_biblio/normativ/data_normativ/1/1462/index.php" TargetMode="External"/><Relationship Id="rId43" Type="http://schemas.openxmlformats.org/officeDocument/2006/relationships/hyperlink" Target="http://ohranatruda.ru/ot_biblio/normativ/data_normativ/1/1462/index.php" TargetMode="External"/><Relationship Id="rId48" Type="http://schemas.openxmlformats.org/officeDocument/2006/relationships/hyperlink" Target="http://ohranatruda.ru/ot_biblio/normativ/data_normativ/11/11702/index.php" TargetMode="External"/><Relationship Id="rId56" Type="http://schemas.openxmlformats.org/officeDocument/2006/relationships/hyperlink" Target="http://ohranatruda.ru/ot_biblio/normativ/data_normativ/11/11702/index.php" TargetMode="External"/><Relationship Id="rId8" Type="http://schemas.openxmlformats.org/officeDocument/2006/relationships/hyperlink" Target="http://sdoamulet.ru:8497/close/students/books/viewBook.asp?id=%7b7F2C635C-87CA-4AB5-8CAC-585F53895502%7d&amp;mod=view&amp;nme=%CC%E5%F2%EE%E4%E8%EA%E0+%EE%EF%F0%E5%E4%E5%EB%E5%ED%E8%FF+%F0%E0%F1%F7%E5%F2%ED%FB%F5+%E2%E5%EB%E8%F7%E8%ED+%EF%EE%E6%E0%F0%ED%EE%E3%EE+%F0%E8%F1%EA%E0+%ED%E0+%EF%F0%EE%E8%E7%E2%EE%E4%F1%F2%E2%E5%ED%ED%FB%F5+%EE%E1%FA%E5%EA%F2%E0%F5" TargetMode="External"/><Relationship Id="rId51" Type="http://schemas.openxmlformats.org/officeDocument/2006/relationships/hyperlink" Target="http://ohranatruda.ru/ot_biblio/normativ/data_normativ/11/11702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doamulet.ru:8497/close/students/books/viewBook.asp?id=%7b55EF4457-9749-42EC-A2C7-5A1D4C0F180B%7d&amp;mod=view&amp;nme=%C7%E0%EA%EE%ED+%E3%2E%CC%EE%F1%EA%E2%FB+%EE+%EF%EE%E6%E0%F0%ED%EE%E9+%E1%E5%E7%EE%EF%E0%F1%ED%EE%F1%F2%E8" TargetMode="External"/><Relationship Id="rId17" Type="http://schemas.openxmlformats.org/officeDocument/2006/relationships/hyperlink" Target="http://ohranatruda.ru/ot_biblio/normativ/data_normativ/1/1462/index.php" TargetMode="External"/><Relationship Id="rId25" Type="http://schemas.openxmlformats.org/officeDocument/2006/relationships/hyperlink" Target="http://ohranatruda.ru/ot_biblio/normativ/data_normativ/11/11702/index.php" TargetMode="External"/><Relationship Id="rId33" Type="http://schemas.openxmlformats.org/officeDocument/2006/relationships/hyperlink" Target="http://ohranatruda.ru/ot_biblio/normativ/data_normativ/1/1462/index.php" TargetMode="External"/><Relationship Id="rId38" Type="http://schemas.openxmlformats.org/officeDocument/2006/relationships/hyperlink" Target="http://ohranatruda.ru/ot_biblio/normativ/data_normativ/11/11702/index.php" TargetMode="External"/><Relationship Id="rId46" Type="http://schemas.openxmlformats.org/officeDocument/2006/relationships/hyperlink" Target="http://ohranatruda.ru/ot_biblio/normativ/data_normativ/11/11702/index.php" TargetMode="External"/><Relationship Id="rId59" Type="http://schemas.openxmlformats.org/officeDocument/2006/relationships/hyperlink" Target="http://ohranatruda.ru/ot_biblio/normativ/data_normativ/11/11702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12659</Words>
  <Characters>72159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2</cp:revision>
  <dcterms:created xsi:type="dcterms:W3CDTF">2020-06-10T13:05:00Z</dcterms:created>
  <dcterms:modified xsi:type="dcterms:W3CDTF">2020-06-10T13:05:00Z</dcterms:modified>
</cp:coreProperties>
</file>